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F1" w:rsidRPr="001F4C03" w:rsidRDefault="008C28F1" w:rsidP="008C28F1">
      <w:pPr>
        <w:spacing w:after="0" w:line="240" w:lineRule="auto"/>
        <w:contextualSpacing/>
        <w:rPr>
          <w:rFonts w:ascii="Times New Roman" w:eastAsia="Times New Roman" w:hAnsi="Times New Roman" w:cs="Times New Roman"/>
          <w:b/>
          <w:sz w:val="24"/>
          <w:szCs w:val="24"/>
          <w:lang w:eastAsia="ru-RU"/>
        </w:rPr>
      </w:pPr>
    </w:p>
    <w:p w:rsidR="008C28F1" w:rsidRPr="001F4C03" w:rsidRDefault="008C28F1" w:rsidP="008C28F1">
      <w:pPr>
        <w:spacing w:after="0" w:line="240" w:lineRule="auto"/>
        <w:ind w:left="-851"/>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ПРАВИЛА</w:t>
      </w:r>
    </w:p>
    <w:p w:rsidR="008C28F1" w:rsidRPr="001F4C03" w:rsidRDefault="008C28F1" w:rsidP="008C28F1">
      <w:pPr>
        <w:spacing w:after="0" w:line="240" w:lineRule="auto"/>
        <w:ind w:left="-851"/>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ВНУТРЕННЕГО  ТРУДОВОГО  РАСПОРЯДКА</w:t>
      </w:r>
    </w:p>
    <w:p w:rsidR="008C28F1" w:rsidRPr="001F4C03" w:rsidRDefault="008C28F1" w:rsidP="008C28F1">
      <w:pPr>
        <w:spacing w:after="0" w:line="240" w:lineRule="auto"/>
        <w:ind w:left="-851"/>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 работников Областного бюджетного учреждения  стационарного социального </w:t>
      </w:r>
    </w:p>
    <w:p w:rsidR="008C28F1" w:rsidRPr="001F4C03" w:rsidRDefault="008C28F1" w:rsidP="008C28F1">
      <w:pPr>
        <w:spacing w:after="0" w:line="240" w:lineRule="auto"/>
        <w:ind w:left="-851"/>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 обслуживания Курской  области  «</w:t>
      </w:r>
      <w:proofErr w:type="spellStart"/>
      <w:r w:rsidRPr="001F4C03">
        <w:rPr>
          <w:rFonts w:ascii="Times New Roman" w:eastAsia="Times New Roman" w:hAnsi="Times New Roman" w:cs="Times New Roman"/>
          <w:b/>
          <w:sz w:val="24"/>
          <w:szCs w:val="24"/>
          <w:lang w:eastAsia="ru-RU"/>
        </w:rPr>
        <w:t>Щигровский</w:t>
      </w:r>
      <w:proofErr w:type="spellEnd"/>
      <w:r w:rsidRPr="001F4C03">
        <w:rPr>
          <w:rFonts w:ascii="Times New Roman" w:eastAsia="Times New Roman" w:hAnsi="Times New Roman" w:cs="Times New Roman"/>
          <w:b/>
          <w:sz w:val="24"/>
          <w:szCs w:val="24"/>
          <w:lang w:eastAsia="ru-RU"/>
        </w:rPr>
        <w:t xml:space="preserve"> психоневрологический интернат»</w:t>
      </w:r>
    </w:p>
    <w:p w:rsidR="008C28F1" w:rsidRPr="001F4C03" w:rsidRDefault="008C28F1" w:rsidP="008C28F1">
      <w:pPr>
        <w:spacing w:after="0" w:line="240" w:lineRule="auto"/>
        <w:ind w:left="-567"/>
        <w:contextualSpacing/>
        <w:rPr>
          <w:rFonts w:ascii="Times New Roman" w:eastAsia="Times New Roman" w:hAnsi="Times New Roman" w:cs="Times New Roman"/>
          <w:b/>
          <w:sz w:val="28"/>
          <w:szCs w:val="28"/>
          <w:lang w:eastAsia="ru-RU"/>
        </w:rPr>
      </w:pPr>
    </w:p>
    <w:p w:rsidR="008C28F1" w:rsidRPr="001F4C03" w:rsidRDefault="008C28F1" w:rsidP="008C28F1">
      <w:pPr>
        <w:spacing w:after="0" w:line="240" w:lineRule="auto"/>
        <w:ind w:left="-567"/>
        <w:contextualSpacing/>
        <w:rPr>
          <w:rFonts w:ascii="Times New Roman" w:eastAsia="Times New Roman" w:hAnsi="Times New Roman" w:cs="Times New Roman"/>
          <w:b/>
          <w:sz w:val="28"/>
          <w:szCs w:val="28"/>
          <w:lang w:eastAsia="ru-RU"/>
        </w:rPr>
      </w:pPr>
    </w:p>
    <w:p w:rsidR="008C28F1" w:rsidRPr="001F4C03" w:rsidRDefault="008C28F1" w:rsidP="008C28F1">
      <w:pPr>
        <w:spacing w:after="0" w:line="240" w:lineRule="auto"/>
        <w:ind w:left="-567" w:right="-284"/>
        <w:contextualSpacing/>
        <w:mirrorIndents/>
        <w:outlineLvl w:val="0"/>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                                                    1.   ОБЩИЕ  ПОЛОЖЕНИЯ</w:t>
      </w:r>
    </w:p>
    <w:p w:rsidR="008C28F1" w:rsidRPr="001F4C03" w:rsidRDefault="008C28F1" w:rsidP="008C28F1">
      <w:pPr>
        <w:spacing w:after="0" w:line="240" w:lineRule="auto"/>
        <w:ind w:left="-567" w:right="57"/>
        <w:contextualSpacing/>
        <w:mirrorIndents/>
        <w:jc w:val="both"/>
        <w:outlineLvl w:val="0"/>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1.1. </w:t>
      </w:r>
      <w:proofErr w:type="gramStart"/>
      <w:r w:rsidRPr="001F4C03">
        <w:rPr>
          <w:rFonts w:ascii="Times New Roman" w:eastAsia="Times New Roman" w:hAnsi="Times New Roman" w:cs="Times New Roman"/>
          <w:sz w:val="24"/>
          <w:szCs w:val="24"/>
          <w:lang w:eastAsia="ru-RU"/>
        </w:rPr>
        <w:t>Настоящие  правила  внутреннего  трудового  распорядка  (далее правила)  регулируют  в Областном бюджетном учреждении стационарного социального обслуживания  Курской области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психоневрологический интернат»  (далее по  тексту – «работодатель») порядок  приема, перевода и увольнения,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roofErr w:type="gramEnd"/>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 Настоящие правила являются локальным нормативны</w:t>
      </w:r>
      <w:r>
        <w:rPr>
          <w:rFonts w:ascii="Times New Roman" w:eastAsia="Times New Roman" w:hAnsi="Times New Roman" w:cs="Times New Roman"/>
          <w:sz w:val="24"/>
          <w:szCs w:val="24"/>
          <w:lang w:eastAsia="ru-RU"/>
        </w:rPr>
        <w:t>м актом, разработанным и утверж</w:t>
      </w:r>
      <w:r w:rsidRPr="001F4C03">
        <w:rPr>
          <w:rFonts w:ascii="Times New Roman" w:eastAsia="Times New Roman" w:hAnsi="Times New Roman" w:cs="Times New Roman"/>
          <w:sz w:val="24"/>
          <w:szCs w:val="24"/>
          <w:lang w:eastAsia="ru-RU"/>
        </w:rPr>
        <w:t>денным в соответствии с трудовым законодательством Российской Федерации и Уставом  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sz w:val="24"/>
          <w:szCs w:val="24"/>
          <w:lang w:eastAsia="ru-RU"/>
        </w:rPr>
        <w:t>Щигровский</w:t>
      </w:r>
      <w:proofErr w:type="spellEnd"/>
      <w:r w:rsidRPr="001F4C03">
        <w:rPr>
          <w:rFonts w:ascii="Times New Roman" w:eastAsia="Times New Roman" w:hAnsi="Times New Roman" w:cs="Times New Roman"/>
          <w:sz w:val="24"/>
          <w:szCs w:val="24"/>
          <w:lang w:eastAsia="ru-RU"/>
        </w:rPr>
        <w:t xml:space="preserve"> психоневрологический интернат» в целях укрепления трудовой дисциплины, эффективной организации труда, рационального использования рабочего времени  и обеспечения высокого качества работы.</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1.3. Изменения и дополнения к настоящим правилам внутренне</w:t>
      </w:r>
      <w:r>
        <w:rPr>
          <w:rFonts w:ascii="Times New Roman" w:eastAsia="Times New Roman" w:hAnsi="Times New Roman" w:cs="Times New Roman"/>
          <w:sz w:val="24"/>
          <w:szCs w:val="24"/>
          <w:lang w:eastAsia="ru-RU"/>
        </w:rPr>
        <w:t>го трудового распорядка разраба</w:t>
      </w:r>
      <w:r w:rsidRPr="001F4C03">
        <w:rPr>
          <w:rFonts w:ascii="Times New Roman" w:eastAsia="Times New Roman" w:hAnsi="Times New Roman" w:cs="Times New Roman"/>
          <w:sz w:val="24"/>
          <w:szCs w:val="24"/>
          <w:lang w:eastAsia="ru-RU"/>
        </w:rPr>
        <w:t>тываются  и  утверждаются  работодателем  с  учетом  мнения  представительного органа работников.</w:t>
      </w:r>
    </w:p>
    <w:p w:rsidR="008C28F1" w:rsidRPr="001F4C03" w:rsidRDefault="008C28F1" w:rsidP="008C28F1">
      <w:pPr>
        <w:tabs>
          <w:tab w:val="left" w:pos="-567"/>
        </w:tabs>
        <w:spacing w:after="0" w:line="240" w:lineRule="auto"/>
        <w:ind w:left="-567" w:right="57"/>
        <w:contextualSpacing/>
        <w:mirrorIndents/>
        <w:jc w:val="both"/>
        <w:outlineLvl w:val="0"/>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center"/>
        <w:rPr>
          <w:rFonts w:ascii="Times New Roman" w:eastAsia="Times New Roman" w:hAnsi="Times New Roman" w:cs="Times New Roman"/>
          <w:b/>
          <w:bCs/>
          <w:sz w:val="24"/>
          <w:szCs w:val="24"/>
          <w:lang w:eastAsia="ru-RU"/>
        </w:rPr>
      </w:pPr>
      <w:r w:rsidRPr="001F4C03">
        <w:rPr>
          <w:rFonts w:ascii="Times New Roman" w:eastAsia="Times New Roman" w:hAnsi="Times New Roman" w:cs="Times New Roman"/>
          <w:b/>
          <w:bCs/>
          <w:sz w:val="24"/>
          <w:szCs w:val="24"/>
          <w:lang w:eastAsia="ru-RU"/>
        </w:rPr>
        <w:t>2.  ПОРЯДОК ПРИЕМА РАБОТНИКОВ</w:t>
      </w:r>
    </w:p>
    <w:p w:rsidR="008C28F1" w:rsidRPr="001F4C03" w:rsidRDefault="008C28F1" w:rsidP="008C28F1">
      <w:pPr>
        <w:spacing w:after="0" w:line="240" w:lineRule="auto"/>
        <w:ind w:left="-567"/>
        <w:contextualSpacing/>
        <w:jc w:val="center"/>
        <w:rPr>
          <w:rFonts w:ascii="Times New Roman" w:eastAsia="Times New Roman" w:hAnsi="Times New Roman" w:cs="Times New Roman"/>
          <w:color w:val="00B050"/>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 Работники реализуют право на труд путем заключения письменного трудового договора о работе в учреждении.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8C28F1" w:rsidRPr="001F4C03" w:rsidRDefault="008C28F1" w:rsidP="008C28F1">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2.3. При заключении трудового договора лицо, поступающее на работу, предъявляет работодателю:</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паспорт или иной документ, удостоверяющий личность;</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трудовую книжку (копию трудовой  книжки, заверенную работодателем  по  основной </w:t>
      </w:r>
      <w:proofErr w:type="gramStart"/>
      <w:r w:rsidRPr="001F4C03">
        <w:rPr>
          <w:rFonts w:ascii="Times New Roman" w:eastAsia="Times New Roman" w:hAnsi="Times New Roman" w:cs="Times New Roman"/>
          <w:sz w:val="24"/>
          <w:szCs w:val="24"/>
          <w:lang w:eastAsia="ru-RU"/>
        </w:rPr>
        <w:t>работе</w:t>
      </w:r>
      <w:proofErr w:type="gramEnd"/>
      <w:r w:rsidRPr="001F4C03">
        <w:rPr>
          <w:rFonts w:ascii="Times New Roman" w:eastAsia="Times New Roman" w:hAnsi="Times New Roman" w:cs="Times New Roman"/>
          <w:sz w:val="24"/>
          <w:szCs w:val="24"/>
          <w:lang w:eastAsia="ru-RU"/>
        </w:rPr>
        <w:t xml:space="preserve"> если  работник  поступает  на  работу  на  условиях  внешнего совместительства) за исключением случаев, когда трудовой договор заключается впервые;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C28F1" w:rsidRPr="001F4C03" w:rsidRDefault="008C28F1" w:rsidP="008C28F1">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иные документы, согласно требованиям действующего законодательства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w:t>
      </w:r>
      <w:r w:rsidRPr="001F4C03">
        <w:rPr>
          <w:rFonts w:ascii="Times New Roman" w:eastAsia="Times New Roman" w:hAnsi="Times New Roman" w:cs="Times New Roman"/>
          <w:sz w:val="24"/>
          <w:szCs w:val="24"/>
          <w:lang w:eastAsia="ru-RU"/>
        </w:rPr>
        <w:lastRenderedPageBreak/>
        <w:t>этого лица (с указанием причины отсутствия трудовой книжки) оформить новую трудовую книжку (ст. 65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2.6.  Прием на работу осуществляется  заключением  трудового договора в письменной форме,  который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r w:rsidRPr="001F4C03">
        <w:rPr>
          <w:rFonts w:ascii="Times New Roman" w:eastAsia="Times New Roman" w:hAnsi="Times New Roman" w:cs="Times New Roman"/>
          <w:color w:val="FF0000"/>
          <w:sz w:val="24"/>
          <w:szCs w:val="24"/>
          <w:lang w:eastAsia="ru-RU"/>
        </w:rPr>
        <w:t xml:space="preserve"> </w:t>
      </w:r>
      <w:r w:rsidRPr="001F4C03">
        <w:rPr>
          <w:rFonts w:ascii="Times New Roman" w:eastAsia="Times New Roman" w:hAnsi="Times New Roman" w:cs="Times New Roman"/>
          <w:sz w:val="24"/>
          <w:szCs w:val="24"/>
          <w:lang w:eastAsia="ru-RU"/>
        </w:rPr>
        <w:t>(ст. 67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1F4C03">
        <w:rPr>
          <w:rFonts w:ascii="Times New Roman" w:eastAsia="Times New Roman" w:hAnsi="Times New Roman" w:cs="Times New Roman"/>
          <w:sz w:val="24"/>
          <w:szCs w:val="24"/>
          <w:lang w:eastAsia="ru-RU"/>
        </w:rPr>
        <w:t>ведома</w:t>
      </w:r>
      <w:proofErr w:type="gramEnd"/>
      <w:r w:rsidRPr="001F4C03">
        <w:rPr>
          <w:rFonts w:ascii="Times New Roman" w:eastAsia="Times New Roman" w:hAnsi="Times New Roman" w:cs="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2.8.  Трудовые договоры могут заключаться: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 на неопределенный срок;</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 на определенный срок (срочный трудовой договор).</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2.10. Если в трудовом договоре не оговорен срок его действи</w:t>
      </w:r>
      <w:r>
        <w:rPr>
          <w:rFonts w:ascii="Times New Roman" w:eastAsia="Times New Roman" w:hAnsi="Times New Roman" w:cs="Times New Roman"/>
          <w:sz w:val="24"/>
          <w:szCs w:val="24"/>
          <w:lang w:eastAsia="ru-RU"/>
        </w:rPr>
        <w:t>я и причины, послужившие основа</w:t>
      </w:r>
      <w:r w:rsidRPr="001F4C03">
        <w:rPr>
          <w:rFonts w:ascii="Times New Roman" w:eastAsia="Times New Roman" w:hAnsi="Times New Roman" w:cs="Times New Roman"/>
          <w:sz w:val="24"/>
          <w:szCs w:val="24"/>
          <w:lang w:eastAsia="ru-RU"/>
        </w:rPr>
        <w:t>нием для заключения такого договора, то он считается заключенным на неопределенный срок.</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2.11. При заключении трудового договора в нем по сог</w:t>
      </w:r>
      <w:r>
        <w:rPr>
          <w:rFonts w:ascii="Times New Roman" w:eastAsia="Times New Roman" w:hAnsi="Times New Roman" w:cs="Times New Roman"/>
          <w:sz w:val="24"/>
          <w:szCs w:val="24"/>
          <w:lang w:eastAsia="ru-RU"/>
        </w:rPr>
        <w:t>лашению сторон может быть преду</w:t>
      </w:r>
      <w:r w:rsidRPr="001F4C03">
        <w:rPr>
          <w:rFonts w:ascii="Times New Roman" w:eastAsia="Times New Roman" w:hAnsi="Times New Roman" w:cs="Times New Roman"/>
          <w:sz w:val="24"/>
          <w:szCs w:val="24"/>
          <w:lang w:eastAsia="ru-RU"/>
        </w:rPr>
        <w:t>смотрено условие об испытании работника в целях проверки его соответствия поручаемой работе.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2.13. Срок испытания не может превышать трех месяцев, а для руководителей и его заместителей, главного бухгалтера и его заместителей, руководителей</w:t>
      </w:r>
      <w:r w:rsidRPr="001F4C03">
        <w:rPr>
          <w:rFonts w:ascii="Times New Roman" w:eastAsia="Times New Roman" w:hAnsi="Times New Roman" w:cs="Times New Roman"/>
          <w:color w:val="FF0000"/>
          <w:sz w:val="24"/>
          <w:szCs w:val="24"/>
          <w:lang w:eastAsia="ru-RU"/>
        </w:rPr>
        <w:t xml:space="preserve">  </w:t>
      </w:r>
      <w:r w:rsidRPr="001F4C03">
        <w:rPr>
          <w:rFonts w:ascii="Times New Roman" w:eastAsia="Times New Roman" w:hAnsi="Times New Roman" w:cs="Times New Roman"/>
          <w:sz w:val="24"/>
          <w:szCs w:val="24"/>
          <w:lang w:eastAsia="ru-RU"/>
        </w:rPr>
        <w:t>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2.14. При заключении трудового договора на срок до  двух  месяцев испытание работнику не устанавливается.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2.15.  В  срок  испытания  не  засчитывается  период  временной  нетрудоспособности  работника  и  другие  периоды,  когда  он  фактически  отсутствовал  на  работе.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2.16. С  работниками,  достигшими  возраста  восемнадцати  лет </w:t>
      </w:r>
      <w:r>
        <w:rPr>
          <w:rFonts w:ascii="Times New Roman" w:eastAsia="Times New Roman" w:hAnsi="Times New Roman" w:cs="Times New Roman"/>
          <w:sz w:val="24"/>
          <w:szCs w:val="24"/>
          <w:lang w:eastAsia="ru-RU"/>
        </w:rPr>
        <w:t xml:space="preserve"> и  непосредственно  обслуживаю</w:t>
      </w:r>
      <w:r w:rsidRPr="001F4C03">
        <w:rPr>
          <w:rFonts w:ascii="Times New Roman" w:eastAsia="Times New Roman" w:hAnsi="Times New Roman" w:cs="Times New Roman"/>
          <w:sz w:val="24"/>
          <w:szCs w:val="24"/>
          <w:lang w:eastAsia="ru-RU"/>
        </w:rPr>
        <w:t>щими  или  использующими  денежные,  товарные  ценности  или  иное  имущество  работодатель заключает письменные договоры о полной индивидуальной материальной ответственности  в  соответствии  с   законодательством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2.17. При заключении трудового договора работник  должен п</w:t>
      </w:r>
      <w:r>
        <w:rPr>
          <w:rFonts w:ascii="Times New Roman" w:eastAsia="Times New Roman" w:hAnsi="Times New Roman" w:cs="Times New Roman"/>
          <w:sz w:val="24"/>
          <w:szCs w:val="24"/>
          <w:lang w:eastAsia="ru-RU"/>
        </w:rPr>
        <w:t>ройти обязательный предваритель</w:t>
      </w:r>
      <w:r w:rsidRPr="001F4C03">
        <w:rPr>
          <w:rFonts w:ascii="Times New Roman" w:eastAsia="Times New Roman" w:hAnsi="Times New Roman" w:cs="Times New Roman"/>
          <w:sz w:val="24"/>
          <w:szCs w:val="24"/>
          <w:lang w:eastAsia="ru-RU"/>
        </w:rPr>
        <w:t>ный медицинский осмотр.</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2.18.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с  работником инструктаж по правилам техники безопасности на рабочем месте, инструктаж по охране труда,  инструктаж  по  пожарной  безопасности.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Работник, не прошедший инструктаж по охране труда, технике безопасности на рабочем месте, пожарной  безопасности, до работы не допускается.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2.20.  Работник  имеет  право  заключать  трудовые  договора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60.1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2.21.  </w:t>
      </w:r>
      <w:proofErr w:type="gramStart"/>
      <w:r w:rsidRPr="001F4C03">
        <w:rPr>
          <w:rFonts w:ascii="Times New Roman" w:eastAsia="Times New Roman" w:hAnsi="Times New Roman" w:cs="Times New Roman"/>
          <w:sz w:val="24"/>
          <w:szCs w:val="24"/>
          <w:lang w:eastAsia="ru-RU"/>
        </w:rPr>
        <w:t>С   письменного  согласия  работника  ему  может  быть  поручено за  дополнительную  плату  выполнение  в  течение  установленной  продолжительности  рабочего  дня  (смены)  наряду  с  работой, определенной  договором,  дополнительной  работы  по  другой  или  такой  же  профессии  (должности)  путем совмещения  профессий  (должностей).</w:t>
      </w:r>
      <w:proofErr w:type="gramEnd"/>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2.22.  Поручаемая  работнику  дополнительная  работа  по  такой же  профессии (должности),  может  осуществляться  также  путем  расширения  зон  обслуживания,  увеличения  объема  работ.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2.23.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той  же  профессии  (должности).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2.24.  Срок,  в  течение  которого  работник  будет  выполнять  дополнительную  работу,  ее  содержание  и  объем,  устанавливается  работодателем  с  письменного  согласия  работника.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2.25.  Работник  имеет  право досрочно  отказаться  от  выполнения  дополнительной работы,   а  работодатель  досрочно  отменить  поручение  о  ее  выполнении,  предуп</w:t>
      </w:r>
      <w:r>
        <w:rPr>
          <w:rFonts w:ascii="Times New Roman" w:eastAsia="Times New Roman" w:hAnsi="Times New Roman" w:cs="Times New Roman"/>
          <w:sz w:val="24"/>
          <w:szCs w:val="24"/>
          <w:lang w:eastAsia="ru-RU"/>
        </w:rPr>
        <w:t>р</w:t>
      </w:r>
      <w:r w:rsidRPr="001F4C03">
        <w:rPr>
          <w:rFonts w:ascii="Times New Roman" w:eastAsia="Times New Roman" w:hAnsi="Times New Roman" w:cs="Times New Roman"/>
          <w:sz w:val="24"/>
          <w:szCs w:val="24"/>
          <w:lang w:eastAsia="ru-RU"/>
        </w:rPr>
        <w:t>едив  об  этом  другую  сторону  в  письменной  форме  не  позднее,  чем  за  три  рабочих  дня  (ст. 60.2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2.26.  Изменение  определенных  сторонами  условий  трудового  договора  допускается  только  по  соглашению  сторон  трудового  договора.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трудовой  функции  работника.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2.27.  Соглашение  об  изменении  определенных  сторонами  условий  трудового  договора  заключается  в  письменной  форме.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2.28.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(ст. 74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2.29.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  (ст. 66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center"/>
        <w:rPr>
          <w:rFonts w:ascii="Times New Roman" w:eastAsia="Times New Roman" w:hAnsi="Times New Roman" w:cs="Times New Roman"/>
          <w:b/>
          <w:bCs/>
          <w:sz w:val="24"/>
          <w:szCs w:val="24"/>
          <w:lang w:eastAsia="ru-RU"/>
        </w:rPr>
      </w:pPr>
      <w:r w:rsidRPr="001F4C03">
        <w:rPr>
          <w:rFonts w:ascii="Times New Roman" w:eastAsia="Times New Roman" w:hAnsi="Times New Roman" w:cs="Times New Roman"/>
          <w:b/>
          <w:bCs/>
          <w:sz w:val="24"/>
          <w:szCs w:val="24"/>
          <w:lang w:eastAsia="ru-RU"/>
        </w:rPr>
        <w:t>3. ПОРЯДОК ПЕРЕВОДА РАБОТНИКОВ</w:t>
      </w:r>
    </w:p>
    <w:p w:rsidR="008C28F1" w:rsidRPr="001F4C03" w:rsidRDefault="008C28F1" w:rsidP="008C28F1">
      <w:pPr>
        <w:spacing w:after="0" w:line="240" w:lineRule="auto"/>
        <w:ind w:left="-567"/>
        <w:contextualSpacing/>
        <w:jc w:val="center"/>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3.1.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3.3. Перевод работника без его согласия  на  срок  до  одного  месяца  на не обусловленную трудовым договором  работу, у того же работодателя допускается  только  по  соответствующим  основаниям  предусмотренным  ст. 72.2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3.4. Для оформления перевода на другую работу в письменной форме заключается </w:t>
      </w:r>
      <w:proofErr w:type="gramStart"/>
      <w:r w:rsidRPr="001F4C03">
        <w:rPr>
          <w:rFonts w:ascii="Times New Roman" w:eastAsia="Times New Roman" w:hAnsi="Times New Roman" w:cs="Times New Roman"/>
          <w:sz w:val="24"/>
          <w:szCs w:val="24"/>
          <w:lang w:eastAsia="ru-RU"/>
        </w:rPr>
        <w:t>дополни-тельное</w:t>
      </w:r>
      <w:proofErr w:type="gramEnd"/>
      <w:r w:rsidRPr="001F4C03">
        <w:rPr>
          <w:rFonts w:ascii="Times New Roman" w:eastAsia="Times New Roman" w:hAnsi="Times New Roman" w:cs="Times New Roman"/>
          <w:sz w:val="24"/>
          <w:szCs w:val="24"/>
          <w:lang w:eastAsia="ru-RU"/>
        </w:rPr>
        <w:t xml:space="preserve">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работодателем, объявляется работнику под роспись.</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center"/>
        <w:rPr>
          <w:rFonts w:ascii="Times New Roman" w:eastAsia="Times New Roman" w:hAnsi="Times New Roman" w:cs="Times New Roman"/>
          <w:b/>
          <w:bCs/>
          <w:sz w:val="24"/>
          <w:szCs w:val="24"/>
          <w:lang w:eastAsia="ru-RU"/>
        </w:rPr>
      </w:pPr>
      <w:r w:rsidRPr="001F4C03">
        <w:rPr>
          <w:rFonts w:ascii="Times New Roman" w:eastAsia="Times New Roman" w:hAnsi="Times New Roman" w:cs="Times New Roman"/>
          <w:b/>
          <w:bCs/>
          <w:sz w:val="24"/>
          <w:szCs w:val="24"/>
          <w:lang w:eastAsia="ru-RU"/>
        </w:rPr>
        <w:t>4. ПОРЯДОК УВОЛЬНЕНИЯ РАБОТНИКОВ</w:t>
      </w:r>
    </w:p>
    <w:p w:rsidR="008C28F1" w:rsidRPr="001F4C03" w:rsidRDefault="008C28F1" w:rsidP="008C28F1">
      <w:pPr>
        <w:spacing w:after="0" w:line="240" w:lineRule="auto"/>
        <w:ind w:left="-567"/>
        <w:contextualSpacing/>
        <w:jc w:val="center"/>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4.1.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иными  федеральными  законами.  Течение  указанного  срока  начинается  на  следующий  день  после  получения  работодателем  заявления  работника  об  увольнении  (ст. 80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4.2.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(ст. 84.1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4.3.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4.6. </w:t>
      </w:r>
      <w:proofErr w:type="gramStart"/>
      <w:r w:rsidRPr="001F4C03">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(ст. 84.1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4.8.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w:t>
      </w:r>
      <w:proofErr w:type="gramStart"/>
      <w:r w:rsidRPr="001F4C03">
        <w:rPr>
          <w:rFonts w:ascii="Times New Roman" w:eastAsia="Times New Roman" w:hAnsi="Times New Roman" w:cs="Times New Roman"/>
          <w:sz w:val="24"/>
          <w:szCs w:val="24"/>
          <w:lang w:eastAsia="ru-RU"/>
        </w:rPr>
        <w:t>,</w:t>
      </w:r>
      <w:proofErr w:type="gramEnd"/>
      <w:r w:rsidRPr="001F4C03">
        <w:rPr>
          <w:rFonts w:ascii="Times New Roman" w:eastAsia="Times New Roman" w:hAnsi="Times New Roman" w:cs="Times New Roman"/>
          <w:sz w:val="24"/>
          <w:szCs w:val="24"/>
          <w:lang w:eastAsia="ru-RU"/>
        </w:rPr>
        <w:t xml:space="preserve">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исполнения  обязанностей  отсутствующего  работника,  прекращается с  выходом  этого   работника  (ст. 79 Трудового кодекса Российской Федерации).</w:t>
      </w:r>
    </w:p>
    <w:p w:rsidR="008C28F1" w:rsidRPr="001F4C03" w:rsidRDefault="008C28F1" w:rsidP="008C28F1">
      <w:pPr>
        <w:tabs>
          <w:tab w:val="left" w:pos="-567"/>
        </w:tabs>
        <w:spacing w:after="0" w:line="240" w:lineRule="auto"/>
        <w:ind w:left="-567"/>
        <w:contextualSpacing/>
        <w:mirrorIndents/>
        <w:jc w:val="center"/>
        <w:rPr>
          <w:rFonts w:ascii="Times New Roman" w:eastAsia="Times New Roman" w:hAnsi="Times New Roman" w:cs="Times New Roman"/>
          <w:b/>
          <w:sz w:val="24"/>
          <w:szCs w:val="24"/>
          <w:lang w:eastAsia="ru-RU"/>
        </w:rPr>
      </w:pPr>
    </w:p>
    <w:p w:rsidR="008C28F1" w:rsidRPr="001F4C03" w:rsidRDefault="008C28F1" w:rsidP="008C28F1">
      <w:pPr>
        <w:tabs>
          <w:tab w:val="left" w:pos="-567"/>
        </w:tabs>
        <w:spacing w:after="0" w:line="240" w:lineRule="auto"/>
        <w:ind w:left="-567"/>
        <w:contextualSpacing/>
        <w:mirrorIndents/>
        <w:jc w:val="center"/>
        <w:rPr>
          <w:rFonts w:ascii="Times New Roman" w:eastAsia="Times New Roman" w:hAnsi="Times New Roman" w:cs="Times New Roman"/>
          <w:b/>
          <w:bCs/>
          <w:sz w:val="24"/>
          <w:szCs w:val="24"/>
          <w:lang w:eastAsia="ru-RU"/>
        </w:rPr>
      </w:pPr>
      <w:r w:rsidRPr="001F4C03">
        <w:rPr>
          <w:rFonts w:ascii="Times New Roman" w:eastAsia="Times New Roman" w:hAnsi="Times New Roman" w:cs="Times New Roman"/>
          <w:b/>
          <w:sz w:val="24"/>
          <w:szCs w:val="24"/>
          <w:lang w:eastAsia="ru-RU"/>
        </w:rPr>
        <w:t>5</w:t>
      </w:r>
      <w:r w:rsidRPr="001F4C03">
        <w:rPr>
          <w:rFonts w:ascii="Times New Roman" w:eastAsia="Times New Roman" w:hAnsi="Times New Roman" w:cs="Times New Roman"/>
          <w:b/>
          <w:bCs/>
          <w:sz w:val="24"/>
          <w:szCs w:val="24"/>
          <w:lang w:eastAsia="ru-RU"/>
        </w:rPr>
        <w:t>.  ОСНОВНЫЕ ПРАВА И ОБЯЗАННОСТИ РАБОТОДАТЕЛЯ.</w:t>
      </w:r>
    </w:p>
    <w:p w:rsidR="008C28F1" w:rsidRPr="001F4C03" w:rsidRDefault="008C28F1" w:rsidP="008C28F1">
      <w:pPr>
        <w:tabs>
          <w:tab w:val="left" w:pos="-567"/>
        </w:tabs>
        <w:spacing w:after="0" w:line="240" w:lineRule="auto"/>
        <w:ind w:left="-567"/>
        <w:contextualSpacing/>
        <w:mirrorIndents/>
        <w:jc w:val="both"/>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5.1. Работодатель имеет право:</w:t>
      </w:r>
    </w:p>
    <w:p w:rsidR="008C28F1" w:rsidRPr="001F4C03" w:rsidRDefault="008C28F1" w:rsidP="008C28F1">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поощрять работников за добросовестный эффективный труд;</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требовать от работников соблюдения правил охраны труда и пожарной безопасности;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привлекать работников к дисциплинарной и материальной отв</w:t>
      </w:r>
      <w:r>
        <w:rPr>
          <w:rFonts w:ascii="Times New Roman" w:eastAsia="Times New Roman" w:hAnsi="Times New Roman" w:cs="Times New Roman"/>
          <w:sz w:val="24"/>
          <w:szCs w:val="24"/>
          <w:lang w:eastAsia="ru-RU"/>
        </w:rPr>
        <w:t>етственности в порядке, установ</w:t>
      </w:r>
      <w:r w:rsidRPr="001F4C03">
        <w:rPr>
          <w:rFonts w:ascii="Times New Roman" w:eastAsia="Times New Roman" w:hAnsi="Times New Roman" w:cs="Times New Roman"/>
          <w:sz w:val="24"/>
          <w:szCs w:val="24"/>
          <w:lang w:eastAsia="ru-RU"/>
        </w:rPr>
        <w:t>ленном Трудовым кодексом Российской Федерации, иными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принимать локальные нормативные акты;</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осуществлять иные права, предоставленные ему трудовым законодательством.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5.2. Работодатель обязан:</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вести учет времени, фактически отработанного каждым работником;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выплачивать в полном размере причитающуюся работникам за</w:t>
      </w:r>
      <w:r>
        <w:rPr>
          <w:rFonts w:ascii="Times New Roman" w:eastAsia="Times New Roman" w:hAnsi="Times New Roman" w:cs="Times New Roman"/>
          <w:sz w:val="24"/>
          <w:szCs w:val="24"/>
          <w:lang w:eastAsia="ru-RU"/>
        </w:rPr>
        <w:t>работную плату в сроки, установ</w:t>
      </w:r>
      <w:r w:rsidRPr="001F4C03">
        <w:rPr>
          <w:rFonts w:ascii="Times New Roman" w:eastAsia="Times New Roman" w:hAnsi="Times New Roman" w:cs="Times New Roman"/>
          <w:sz w:val="24"/>
          <w:szCs w:val="24"/>
          <w:lang w:eastAsia="ru-RU"/>
        </w:rPr>
        <w:t>ленные в соответствии с Трудовым кодексом Российской Федерации, коллективным договором, трудовыми договорами;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вести коллективные переговоры, а также заключать коллекти</w:t>
      </w:r>
      <w:r>
        <w:rPr>
          <w:rFonts w:ascii="Times New Roman" w:eastAsia="Times New Roman" w:hAnsi="Times New Roman" w:cs="Times New Roman"/>
          <w:sz w:val="24"/>
          <w:szCs w:val="24"/>
          <w:lang w:eastAsia="ru-RU"/>
        </w:rPr>
        <w:t>вный договор в порядке, установ</w:t>
      </w:r>
      <w:r w:rsidRPr="001F4C03">
        <w:rPr>
          <w:rFonts w:ascii="Times New Roman" w:eastAsia="Times New Roman" w:hAnsi="Times New Roman" w:cs="Times New Roman"/>
          <w:sz w:val="24"/>
          <w:szCs w:val="24"/>
          <w:lang w:eastAsia="ru-RU"/>
        </w:rPr>
        <w:t>ленном Трудовым кодексом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обеспечивать бытовые нужды работников, связанные с </w:t>
      </w:r>
      <w:r>
        <w:rPr>
          <w:rFonts w:ascii="Times New Roman" w:eastAsia="Times New Roman" w:hAnsi="Times New Roman" w:cs="Times New Roman"/>
          <w:sz w:val="24"/>
          <w:szCs w:val="24"/>
          <w:lang w:eastAsia="ru-RU"/>
        </w:rPr>
        <w:t>исполнением ими трудовых обязан</w:t>
      </w:r>
      <w:r w:rsidRPr="001F4C03">
        <w:rPr>
          <w:rFonts w:ascii="Times New Roman" w:eastAsia="Times New Roman" w:hAnsi="Times New Roman" w:cs="Times New Roman"/>
          <w:sz w:val="24"/>
          <w:szCs w:val="24"/>
          <w:lang w:eastAsia="ru-RU"/>
        </w:rPr>
        <w:t>ностей;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отстранять от работы работников в случаях, предусмотренных Трудовым кодексом Российской Федерации, иными федеральными законами и нормативными правовыми актами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исполнять иные обязанности, предусмотренные трудовым </w:t>
      </w:r>
      <w:r>
        <w:rPr>
          <w:rFonts w:ascii="Times New Roman" w:eastAsia="Times New Roman" w:hAnsi="Times New Roman" w:cs="Times New Roman"/>
          <w:sz w:val="24"/>
          <w:szCs w:val="24"/>
          <w:lang w:eastAsia="ru-RU"/>
        </w:rPr>
        <w:t>законодательством и иными норма</w:t>
      </w:r>
      <w:r w:rsidRPr="001F4C03">
        <w:rPr>
          <w:rFonts w:ascii="Times New Roman" w:eastAsia="Times New Roman" w:hAnsi="Times New Roman" w:cs="Times New Roman"/>
          <w:sz w:val="24"/>
          <w:szCs w:val="24"/>
          <w:lang w:eastAsia="ru-RU"/>
        </w:rPr>
        <w:t>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5.3. Работодатель обязан отстранить от работы (не допускать к работе) работника: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появившегося на работе в состоянии алкогольного, наркотического или иного токсического опьянения;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  пожарной безопасности;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w:t>
      </w:r>
      <w:r>
        <w:rPr>
          <w:rFonts w:ascii="Times New Roman" w:eastAsia="Times New Roman" w:hAnsi="Times New Roman" w:cs="Times New Roman"/>
          <w:sz w:val="24"/>
          <w:szCs w:val="24"/>
          <w:lang w:eastAsia="ru-RU"/>
        </w:rPr>
        <w:t>учаях, предусмотренных федераль</w:t>
      </w:r>
      <w:r w:rsidRPr="001F4C03">
        <w:rPr>
          <w:rFonts w:ascii="Times New Roman" w:eastAsia="Times New Roman" w:hAnsi="Times New Roman" w:cs="Times New Roman"/>
          <w:sz w:val="24"/>
          <w:szCs w:val="24"/>
          <w:lang w:eastAsia="ru-RU"/>
        </w:rPr>
        <w:t>ными законами и иными нормативными правовыми актами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при выявлении в соответствии с медицинским заключени</w:t>
      </w:r>
      <w:r>
        <w:rPr>
          <w:rFonts w:ascii="Times New Roman" w:eastAsia="Times New Roman" w:hAnsi="Times New Roman" w:cs="Times New Roman"/>
          <w:sz w:val="24"/>
          <w:szCs w:val="24"/>
          <w:lang w:eastAsia="ru-RU"/>
        </w:rPr>
        <w:t>ем, выданным в порядке, установ</w:t>
      </w:r>
      <w:r w:rsidRPr="001F4C03">
        <w:rPr>
          <w:rFonts w:ascii="Times New Roman" w:eastAsia="Times New Roman" w:hAnsi="Times New Roman" w:cs="Times New Roman"/>
          <w:sz w:val="24"/>
          <w:szCs w:val="24"/>
          <w:lang w:eastAsia="ru-RU"/>
        </w:rPr>
        <w:t>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 других случаях, предусмотренных федеральными законами и иными нормативными правовыми актами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5.4.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tabs>
          <w:tab w:val="left" w:pos="0"/>
        </w:tabs>
        <w:spacing w:after="0" w:line="240" w:lineRule="auto"/>
        <w:ind w:left="-567"/>
        <w:contextualSpacing/>
        <w:mirrorIndents/>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6.   ОСНОВНЫЕ  ПР</w:t>
      </w:r>
      <w:bookmarkStart w:id="0" w:name="_GoBack"/>
      <w:bookmarkEnd w:id="0"/>
      <w:r w:rsidRPr="001F4C03">
        <w:rPr>
          <w:rFonts w:ascii="Times New Roman" w:eastAsia="Times New Roman" w:hAnsi="Times New Roman" w:cs="Times New Roman"/>
          <w:b/>
          <w:sz w:val="24"/>
          <w:szCs w:val="24"/>
          <w:lang w:eastAsia="ru-RU"/>
        </w:rPr>
        <w:t>АВА  И  ОБЯЗАННОСТИ  РАБОТНИКА.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6.1. Работник имеет право </w:t>
      </w:r>
      <w:proofErr w:type="gramStart"/>
      <w:r w:rsidRPr="001F4C03">
        <w:rPr>
          <w:rFonts w:ascii="Times New Roman" w:eastAsia="Times New Roman" w:hAnsi="Times New Roman" w:cs="Times New Roman"/>
          <w:sz w:val="24"/>
          <w:szCs w:val="24"/>
          <w:lang w:eastAsia="ru-RU"/>
        </w:rPr>
        <w:t>на</w:t>
      </w:r>
      <w:proofErr w:type="gramEnd"/>
      <w:r w:rsidRPr="001F4C03">
        <w:rPr>
          <w:rFonts w:ascii="Times New Roman" w:eastAsia="Times New Roman" w:hAnsi="Times New Roman" w:cs="Times New Roman"/>
          <w:sz w:val="24"/>
          <w:szCs w:val="24"/>
          <w:lang w:eastAsia="ru-RU"/>
        </w:rPr>
        <w:t>:</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иные права, предоставленные ему трудовым законодательством.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6.2. Работник обязан:</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качественно и своевременно выполнять поручения, распоряжения, задания и указания своего непосредственного руководителя;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соблюдать настоящие правила;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соблюдать трудовую дисциплину;</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выполнять установленные нормы труда;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проходить обучение безопасным методам и приемам выполнения работ, инструктаж по охране труда, инструктаж по пожарной безопасности, стажировку на рабочем месте, проверку знаний требований охраны труда;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roofErr w:type="gramStart"/>
      <w:r w:rsidRPr="001F4C03">
        <w:rPr>
          <w:rFonts w:ascii="Times New Roman" w:eastAsia="Times New Roman" w:hAnsi="Times New Roman" w:cs="Times New Roman"/>
          <w:sz w:val="24"/>
          <w:szCs w:val="24"/>
          <w:lang w:eastAsia="ru-RU"/>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8C28F1" w:rsidRPr="001F4C03" w:rsidRDefault="008C28F1" w:rsidP="008C28F1">
      <w:pPr>
        <w:spacing w:after="0" w:line="240" w:lineRule="auto"/>
        <w:ind w:left="-567" w:right="-1"/>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соблюдать требования по охране труда и обеспечению безоп</w:t>
      </w:r>
      <w:r>
        <w:rPr>
          <w:rFonts w:ascii="Times New Roman" w:eastAsia="Times New Roman" w:hAnsi="Times New Roman" w:cs="Times New Roman"/>
          <w:sz w:val="24"/>
          <w:szCs w:val="24"/>
          <w:lang w:eastAsia="ru-RU"/>
        </w:rPr>
        <w:t>асности труда, пожарной безопас</w:t>
      </w:r>
      <w:r w:rsidRPr="001F4C03">
        <w:rPr>
          <w:rFonts w:ascii="Times New Roman" w:eastAsia="Times New Roman" w:hAnsi="Times New Roman" w:cs="Times New Roman"/>
          <w:sz w:val="24"/>
          <w:szCs w:val="24"/>
          <w:lang w:eastAsia="ru-RU"/>
        </w:rPr>
        <w:t>ности;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бережно относиться к имуществу работодателя и других работников;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способствовать созданию благоприятной деловой атмосферы в коллективе;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незамедлительно сообщать работодателю либо непосредстве</w:t>
      </w:r>
      <w:r>
        <w:rPr>
          <w:rFonts w:ascii="Times New Roman" w:eastAsia="Times New Roman" w:hAnsi="Times New Roman" w:cs="Times New Roman"/>
          <w:sz w:val="24"/>
          <w:szCs w:val="24"/>
          <w:lang w:eastAsia="ru-RU"/>
        </w:rPr>
        <w:t>нному руководителю о возникнове</w:t>
      </w:r>
      <w:r w:rsidRPr="001F4C03">
        <w:rPr>
          <w:rFonts w:ascii="Times New Roman" w:eastAsia="Times New Roman" w:hAnsi="Times New Roman" w:cs="Times New Roman"/>
          <w:sz w:val="24"/>
          <w:szCs w:val="24"/>
          <w:lang w:eastAsia="ru-RU"/>
        </w:rPr>
        <w:t>нии ситуации, представляющей угрозу жизни и здоровью людей, сохранности имущества работодателя;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поддерживать свое рабочее место, оборудование и приспособления в исправном состоянии, порядке и чистоте;</w:t>
      </w:r>
    </w:p>
    <w:p w:rsidR="008C28F1" w:rsidRPr="001F4C03" w:rsidRDefault="008C28F1" w:rsidP="008C28F1">
      <w:pPr>
        <w:spacing w:after="0" w:line="240" w:lineRule="auto"/>
        <w:ind w:left="-567" w:right="-143"/>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соблюдать установленный работодателем порядок хранени</w:t>
      </w:r>
      <w:r>
        <w:rPr>
          <w:rFonts w:ascii="Times New Roman" w:eastAsia="Times New Roman" w:hAnsi="Times New Roman" w:cs="Times New Roman"/>
          <w:sz w:val="24"/>
          <w:szCs w:val="24"/>
          <w:lang w:eastAsia="ru-RU"/>
        </w:rPr>
        <w:t>я документов, материальных  цен</w:t>
      </w:r>
      <w:r w:rsidRPr="001F4C03">
        <w:rPr>
          <w:rFonts w:ascii="Times New Roman" w:eastAsia="Times New Roman" w:hAnsi="Times New Roman" w:cs="Times New Roman"/>
          <w:sz w:val="24"/>
          <w:szCs w:val="24"/>
          <w:lang w:eastAsia="ru-RU"/>
        </w:rPr>
        <w:t>ностей;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заключать договор о полной индивидуальной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6.3. Работнику запрещается: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использовать в личных целях инструменты, приспособления, технику и оборудование;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1F4C03">
        <w:rPr>
          <w:rFonts w:ascii="Times New Roman" w:eastAsia="Times New Roman" w:hAnsi="Times New Roman" w:cs="Times New Roman"/>
          <w:sz w:val="24"/>
          <w:szCs w:val="24"/>
          <w:lang w:eastAsia="ru-RU"/>
        </w:rPr>
        <w:t>Internet</w:t>
      </w:r>
      <w:proofErr w:type="spellEnd"/>
      <w:r w:rsidRPr="001F4C03">
        <w:rPr>
          <w:rFonts w:ascii="Times New Roman" w:eastAsia="Times New Roman" w:hAnsi="Times New Roman" w:cs="Times New Roman"/>
          <w:sz w:val="24"/>
          <w:szCs w:val="24"/>
          <w:lang w:eastAsia="ru-RU"/>
        </w:rPr>
        <w:t xml:space="preserve"> в личных целях, играть в компьютерные игры;</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курить в помещениях учреждения, вне оборудованных зон, предназначенных для этих целей;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выносить и передавать другим лицам служебную информацию на бумажных и электронных носителях;</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оставлять на длительное время свое рабочее место, не со</w:t>
      </w:r>
      <w:r>
        <w:rPr>
          <w:rFonts w:ascii="Times New Roman" w:eastAsia="Times New Roman" w:hAnsi="Times New Roman" w:cs="Times New Roman"/>
          <w:sz w:val="24"/>
          <w:szCs w:val="24"/>
          <w:lang w:eastAsia="ru-RU"/>
        </w:rPr>
        <w:t>общив об этом своему непосредст</w:t>
      </w:r>
      <w:r w:rsidRPr="001F4C03">
        <w:rPr>
          <w:rFonts w:ascii="Times New Roman" w:eastAsia="Times New Roman" w:hAnsi="Times New Roman" w:cs="Times New Roman"/>
          <w:sz w:val="24"/>
          <w:szCs w:val="24"/>
          <w:lang w:eastAsia="ru-RU"/>
        </w:rPr>
        <w:t>венному руководителю и не получив его разрешения.</w:t>
      </w:r>
    </w:p>
    <w:p w:rsidR="008C28F1" w:rsidRPr="001F4C03" w:rsidRDefault="008C28F1" w:rsidP="008C28F1">
      <w:pPr>
        <w:spacing w:after="0" w:line="240" w:lineRule="auto"/>
        <w:ind w:left="-567"/>
        <w:jc w:val="both"/>
        <w:rPr>
          <w:rFonts w:ascii="Times New Roman" w:eastAsia="Times New Roman" w:hAnsi="Times New Roman" w:cs="Times New Roman"/>
          <w:b/>
          <w:color w:val="FF0000"/>
          <w:sz w:val="24"/>
          <w:szCs w:val="24"/>
          <w:lang w:eastAsia="ru-RU"/>
        </w:rPr>
      </w:pPr>
    </w:p>
    <w:p w:rsidR="008C28F1" w:rsidRPr="001F4C03" w:rsidRDefault="008C28F1" w:rsidP="008C28F1">
      <w:pPr>
        <w:spacing w:after="0" w:line="240" w:lineRule="auto"/>
        <w:ind w:left="-567"/>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7. РАБОЧЕЕ  ВРЕМЯ  И  ВРЕМЯ  ОТДЫХА</w:t>
      </w:r>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p>
    <w:p w:rsidR="008C28F1" w:rsidRPr="001F4C03" w:rsidRDefault="008C28F1" w:rsidP="008C28F1">
      <w:pPr>
        <w:tabs>
          <w:tab w:val="left" w:pos="0"/>
        </w:tabs>
        <w:spacing w:after="0" w:line="240" w:lineRule="auto"/>
        <w:ind w:left="-567" w:right="-710"/>
        <w:contextualSpacing/>
        <w:mirrorIndents/>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7.1.  В соответствии  с действующим  законодательством  в  учреждении  устанавливается:</w:t>
      </w:r>
    </w:p>
    <w:p w:rsidR="008C28F1" w:rsidRPr="001F4C03" w:rsidRDefault="008C28F1" w:rsidP="008C28F1">
      <w:pPr>
        <w:spacing w:after="0" w:line="240" w:lineRule="auto"/>
        <w:ind w:left="-567"/>
        <w:contextualSpacing/>
        <w:jc w:val="both"/>
        <w:rPr>
          <w:rFonts w:ascii="Times New Roman" w:eastAsia="Times New Roman" w:hAnsi="Times New Roman" w:cs="Times New Roman"/>
          <w:i/>
          <w:sz w:val="24"/>
          <w:szCs w:val="24"/>
          <w:lang w:eastAsia="ru-RU"/>
        </w:rPr>
      </w:pPr>
      <w:r w:rsidRPr="001F4C03">
        <w:rPr>
          <w:rFonts w:ascii="Times New Roman" w:eastAsia="Times New Roman" w:hAnsi="Times New Roman" w:cs="Times New Roman"/>
          <w:i/>
          <w:sz w:val="24"/>
          <w:szCs w:val="24"/>
          <w:lang w:eastAsia="ru-RU"/>
        </w:rPr>
        <w:t>сокращенная продолжительность рабочего времени: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для работников, занятых на работах с вредными и (или) опасными условиями труда - 36  часов  в  неделю  (статья  92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для  педагогических  работников  (воспитателя) -  36 часов  в  неделю  (статья  333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для работников, являющихся инвалидами </w:t>
      </w:r>
      <w:r w:rsidRPr="001F4C03">
        <w:rPr>
          <w:rFonts w:ascii="Times New Roman" w:eastAsia="Times New Roman" w:hAnsi="Times New Roman" w:cs="Times New Roman"/>
          <w:sz w:val="24"/>
          <w:szCs w:val="24"/>
          <w:lang w:val="en-US" w:eastAsia="ru-RU"/>
        </w:rPr>
        <w:t>II</w:t>
      </w:r>
      <w:r w:rsidRPr="001F4C03">
        <w:rPr>
          <w:rFonts w:ascii="Times New Roman" w:eastAsia="Times New Roman" w:hAnsi="Times New Roman" w:cs="Times New Roman"/>
          <w:sz w:val="24"/>
          <w:szCs w:val="24"/>
          <w:lang w:eastAsia="ru-RU"/>
        </w:rPr>
        <w:t xml:space="preserve"> группы -  35 часов в неделю (статья 92 Трудового кодекса Российской Федерации). </w:t>
      </w:r>
    </w:p>
    <w:p w:rsidR="008C28F1" w:rsidRPr="001F4C03" w:rsidRDefault="008C28F1" w:rsidP="008C28F1">
      <w:pPr>
        <w:spacing w:after="0" w:line="240" w:lineRule="auto"/>
        <w:ind w:left="-567"/>
        <w:contextualSpacing/>
        <w:jc w:val="both"/>
        <w:rPr>
          <w:rFonts w:ascii="Times New Roman" w:eastAsia="Times New Roman" w:hAnsi="Times New Roman" w:cs="Times New Roman"/>
          <w:i/>
          <w:sz w:val="24"/>
          <w:szCs w:val="24"/>
          <w:lang w:eastAsia="ru-RU"/>
        </w:rPr>
      </w:pPr>
      <w:r w:rsidRPr="001F4C03">
        <w:rPr>
          <w:rFonts w:ascii="Times New Roman" w:eastAsia="Times New Roman" w:hAnsi="Times New Roman" w:cs="Times New Roman"/>
          <w:i/>
          <w:sz w:val="24"/>
          <w:szCs w:val="24"/>
          <w:lang w:eastAsia="ru-RU"/>
        </w:rPr>
        <w:t>нормальная продолжительность рабочего времени: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для остальных работников - 40  часов в неделю (статья  91 Трудового кодекса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7.2. При пятидневной рабочей  неделе  работникам  учреждения предоставляются  два  выходных   дня   в  неделю.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w:t>
      </w:r>
      <w:proofErr w:type="gramStart"/>
      <w:r w:rsidRPr="001F4C03">
        <w:rPr>
          <w:rFonts w:ascii="Times New Roman" w:eastAsia="Times New Roman" w:hAnsi="Times New Roman" w:cs="Times New Roman"/>
          <w:sz w:val="24"/>
          <w:szCs w:val="24"/>
          <w:lang w:eastAsia="ru-RU"/>
        </w:rPr>
        <w:t>При</w:t>
      </w:r>
      <w:proofErr w:type="gramEnd"/>
      <w:r w:rsidRPr="001F4C03">
        <w:rPr>
          <w:rFonts w:ascii="Times New Roman" w:eastAsia="Times New Roman" w:hAnsi="Times New Roman" w:cs="Times New Roman"/>
          <w:sz w:val="24"/>
          <w:szCs w:val="24"/>
          <w:lang w:eastAsia="ru-RU"/>
        </w:rPr>
        <w:t xml:space="preserve">  </w:t>
      </w:r>
      <w:proofErr w:type="gramStart"/>
      <w:r w:rsidRPr="001F4C03">
        <w:rPr>
          <w:rFonts w:ascii="Times New Roman" w:eastAsia="Times New Roman" w:hAnsi="Times New Roman" w:cs="Times New Roman"/>
          <w:sz w:val="24"/>
          <w:szCs w:val="24"/>
          <w:lang w:eastAsia="ru-RU"/>
        </w:rPr>
        <w:t>сменой</w:t>
      </w:r>
      <w:proofErr w:type="gramEnd"/>
      <w:r w:rsidRPr="001F4C03">
        <w:rPr>
          <w:rFonts w:ascii="Times New Roman" w:eastAsia="Times New Roman" w:hAnsi="Times New Roman" w:cs="Times New Roman"/>
          <w:sz w:val="24"/>
          <w:szCs w:val="24"/>
          <w:lang w:eastAsia="ru-RU"/>
        </w:rPr>
        <w:t xml:space="preserve">  работе  выходные  дни  предоставляются   в  соответствии с  графиками  сменности.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7.3. </w:t>
      </w:r>
      <w:proofErr w:type="gramStart"/>
      <w:r w:rsidRPr="001F4C03">
        <w:rPr>
          <w:rFonts w:ascii="Times New Roman" w:eastAsia="Times New Roman" w:hAnsi="Times New Roman" w:cs="Times New Roman"/>
          <w:sz w:val="24"/>
          <w:szCs w:val="24"/>
          <w:lang w:eastAsia="ru-RU"/>
        </w:rPr>
        <w:t xml:space="preserve">Работникам с 36 – часовой пятидневной рабочей неделей (психолог, инструктор производственного обучения рабочих массовых профессий,  врачи - специалисты,  фельдшер, заведующий отделением, старшая медицинская сестра отделения, медицинская сестра кабинета по физиотерапии, медицинская сестра процедурной, медицинская сестра по массажу, медицинский дезинфектор, инструктор по лечебной физкультуре, младшая медицинская сестра по уходу за больными, сестра - хозяйка, санитарка - </w:t>
      </w:r>
      <w:proofErr w:type="spellStart"/>
      <w:r w:rsidRPr="001F4C03">
        <w:rPr>
          <w:rFonts w:ascii="Times New Roman" w:eastAsia="Times New Roman" w:hAnsi="Times New Roman" w:cs="Times New Roman"/>
          <w:sz w:val="24"/>
          <w:szCs w:val="24"/>
          <w:lang w:eastAsia="ru-RU"/>
        </w:rPr>
        <w:t>ванщица</w:t>
      </w:r>
      <w:proofErr w:type="spellEnd"/>
      <w:r w:rsidRPr="001F4C03">
        <w:rPr>
          <w:rFonts w:ascii="Times New Roman" w:eastAsia="Times New Roman" w:hAnsi="Times New Roman" w:cs="Times New Roman"/>
          <w:sz w:val="24"/>
          <w:szCs w:val="24"/>
          <w:lang w:eastAsia="ru-RU"/>
        </w:rPr>
        <w:t>, санитар (ритуального зала), парикмахер, заведующий  аптекой)  устанавливается  следующий</w:t>
      </w:r>
      <w:proofErr w:type="gramEnd"/>
      <w:r w:rsidRPr="001F4C03">
        <w:rPr>
          <w:rFonts w:ascii="Times New Roman" w:eastAsia="Times New Roman" w:hAnsi="Times New Roman" w:cs="Times New Roman"/>
          <w:sz w:val="24"/>
          <w:szCs w:val="24"/>
          <w:lang w:eastAsia="ru-RU"/>
        </w:rPr>
        <w:t xml:space="preserve">  режим  рабочего  времени: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продолжительность ежедневной работы составляет 7 часов 12 минут;</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время  начало  работы  – 8 часов 00 минут;</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время  окончание  работы  – 15 часов 12 минут;</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перерыв  для  отдыха  и  питания, который  включается  в  рабочее  время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продолжительностью 30 минут:  с 11 часов 30 минут до 12 часов 00 минут;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выходные  дни – суббота  и  воскресенье.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7.4. Педагогическим работникам (воспитатель) с 36 – часовой пятидневной  рабочей  неделей</w:t>
      </w:r>
      <w:r w:rsidRPr="001F4C03">
        <w:rPr>
          <w:rFonts w:ascii="Times New Roman" w:eastAsia="Times New Roman" w:hAnsi="Times New Roman" w:cs="Times New Roman"/>
          <w:sz w:val="24"/>
          <w:szCs w:val="24"/>
          <w:u w:val="single"/>
          <w:lang w:eastAsia="ru-RU"/>
        </w:rPr>
        <w:t xml:space="preserve"> </w:t>
      </w:r>
      <w:r w:rsidRPr="001F4C03">
        <w:rPr>
          <w:rFonts w:ascii="Times New Roman" w:eastAsia="Times New Roman" w:hAnsi="Times New Roman" w:cs="Times New Roman"/>
          <w:sz w:val="24"/>
          <w:szCs w:val="24"/>
          <w:lang w:eastAsia="ru-RU"/>
        </w:rPr>
        <w:t xml:space="preserve"> устанавливается  следующий  режим  рабочего  времени: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продолжительность ежедневной работы составляет 7 часов 12 минут;</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время  начало  работы  – 8 часов 00 минут;</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время  окончание  работы  – 15 часов 12 минут;</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перерыв  для  отдыха и питания,  который включается в рабочее время,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продолжительностью 30 минут:</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с 12 час. 00 мин.  до  12 час. 30 мин.;  </w:t>
      </w:r>
    </w:p>
    <w:p w:rsidR="008C28F1" w:rsidRPr="001F4C03" w:rsidRDefault="008C28F1" w:rsidP="008C28F1">
      <w:pPr>
        <w:spacing w:after="0" w:line="240" w:lineRule="auto"/>
        <w:ind w:left="-567"/>
        <w:contextualSpacing/>
        <w:jc w:val="both"/>
        <w:rPr>
          <w:rFonts w:ascii="Times New Roman" w:eastAsia="Times New Roman" w:hAnsi="Times New Roman" w:cs="Times New Roman"/>
          <w:i/>
          <w:sz w:val="24"/>
          <w:szCs w:val="24"/>
          <w:lang w:eastAsia="ru-RU"/>
        </w:rPr>
      </w:pPr>
      <w:r w:rsidRPr="001F4C03">
        <w:rPr>
          <w:rFonts w:ascii="Times New Roman" w:eastAsia="Times New Roman" w:hAnsi="Times New Roman" w:cs="Times New Roman"/>
          <w:sz w:val="24"/>
          <w:szCs w:val="24"/>
          <w:lang w:eastAsia="ru-RU"/>
        </w:rPr>
        <w:t>-  выходные  дни – суббота  и  воскресенье.</w:t>
      </w:r>
      <w:r w:rsidRPr="001F4C03">
        <w:rPr>
          <w:rFonts w:ascii="Times New Roman" w:eastAsia="Times New Roman" w:hAnsi="Times New Roman" w:cs="Times New Roman"/>
          <w:i/>
          <w:sz w:val="24"/>
          <w:szCs w:val="24"/>
          <w:lang w:eastAsia="ru-RU"/>
        </w:rPr>
        <w:t xml:space="preserve">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7.5.  По работникам с  36 - часовой  рабочей  неделей  и   сменным   графиком    работы  (медицинская сестра, санитарка палатная, санитарка - уборщица, санитар сопровождающий) ведется суммированный  учет  рабочего времени,  выходные дни  определяются  графиками  сменности.  </w:t>
      </w:r>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i/>
          <w:sz w:val="24"/>
          <w:szCs w:val="24"/>
          <w:lang w:eastAsia="ru-RU"/>
        </w:rPr>
        <w:t xml:space="preserve">         </w:t>
      </w:r>
      <w:r w:rsidRPr="001F4C03">
        <w:rPr>
          <w:rFonts w:ascii="Times New Roman" w:eastAsia="Times New Roman" w:hAnsi="Times New Roman" w:cs="Times New Roman"/>
          <w:sz w:val="24"/>
          <w:szCs w:val="24"/>
          <w:lang w:eastAsia="ru-RU"/>
        </w:rPr>
        <w:t xml:space="preserve">Работникам, работающих в первую смену (с 08 час. 00 мин. до 20 час. 00 мин.) предоставляются  два  перерыва  для  отдыха и питания, которые включаются в рабочее время, продолжительностью 30 минут: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с  11 часов 30 минут  до  12 часов 00 минут;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с  16 часов 30 минут  до  17 часов 00 минут.  </w:t>
      </w:r>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w:t>
      </w:r>
      <w:proofErr w:type="gramStart"/>
      <w:r w:rsidRPr="001F4C03">
        <w:rPr>
          <w:rFonts w:ascii="Times New Roman" w:eastAsia="Times New Roman" w:hAnsi="Times New Roman" w:cs="Times New Roman"/>
          <w:sz w:val="24"/>
          <w:szCs w:val="24"/>
          <w:lang w:eastAsia="ru-RU"/>
        </w:rPr>
        <w:t>Работникам, работающих во вторую смену (с 20 час. 00 мин. до 08 час. 00 мин. следующего дня) перерыв для отдыха и питания предоставляется в</w:t>
      </w:r>
      <w:r>
        <w:rPr>
          <w:rFonts w:ascii="Times New Roman" w:eastAsia="Times New Roman" w:hAnsi="Times New Roman" w:cs="Times New Roman"/>
          <w:sz w:val="24"/>
          <w:szCs w:val="24"/>
          <w:lang w:eastAsia="ru-RU"/>
        </w:rPr>
        <w:t xml:space="preserve"> удобное для них время продолжи</w:t>
      </w:r>
      <w:r w:rsidRPr="001F4C03">
        <w:rPr>
          <w:rFonts w:ascii="Times New Roman" w:eastAsia="Times New Roman" w:hAnsi="Times New Roman" w:cs="Times New Roman"/>
          <w:sz w:val="24"/>
          <w:szCs w:val="24"/>
          <w:lang w:eastAsia="ru-RU"/>
        </w:rPr>
        <w:t>тельностью не менее 30 минут, который  включается  в  рабочее время,.</w:t>
      </w:r>
      <w:proofErr w:type="gramEnd"/>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7.6.</w:t>
      </w:r>
      <w:r w:rsidRPr="001F4C03">
        <w:rPr>
          <w:rFonts w:ascii="Times New Roman" w:eastAsia="Times New Roman" w:hAnsi="Times New Roman" w:cs="Times New Roman"/>
          <w:i/>
          <w:sz w:val="24"/>
          <w:szCs w:val="24"/>
          <w:lang w:eastAsia="ru-RU"/>
        </w:rPr>
        <w:t xml:space="preserve"> </w:t>
      </w:r>
      <w:r w:rsidRPr="001F4C03">
        <w:rPr>
          <w:rFonts w:ascii="Times New Roman" w:eastAsia="Times New Roman" w:hAnsi="Times New Roman" w:cs="Times New Roman"/>
          <w:sz w:val="24"/>
          <w:szCs w:val="24"/>
          <w:lang w:eastAsia="ru-RU"/>
        </w:rPr>
        <w:t xml:space="preserve">По медицинским сестрам по диетпитанию и санитаркам – буфетчицам  с  36 - часовой  рабочей  неделей  и сменным  графиком  работы  ведется суммированный  учет  рабочего времени,  время  начала и окончание работы, выходные дни, перерывы  для  отдыха и питания определяются  графиками  сменности.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7.7.  </w:t>
      </w:r>
      <w:proofErr w:type="gramStart"/>
      <w:r w:rsidRPr="001F4C03">
        <w:rPr>
          <w:rFonts w:ascii="Times New Roman" w:eastAsia="Times New Roman" w:hAnsi="Times New Roman" w:cs="Times New Roman"/>
          <w:sz w:val="24"/>
          <w:szCs w:val="24"/>
          <w:lang w:eastAsia="ru-RU"/>
        </w:rPr>
        <w:t>Работникам с 40 – часовой пятидневной  рабочей  неделей  (директор, заместители директора, инженер по охране труда, машинистка, юрисконсульт, главный бухгалтер, ведущий бухгалтер, экономист 1 категории, программист, заведующий хозяйством, заведующие складами, специалист по кадрам, инспектор по кадрам, техник, электромонтер, слесарь – сантехник,  плотник, маляр, специалист по социальной работе, библиотекарь, шеф - повар, водитель автомобиля, грузчик,  машинист по стирке и ремонту спецодежды, швея,  садовник,  уборщик служебных</w:t>
      </w:r>
      <w:proofErr w:type="gramEnd"/>
      <w:r w:rsidRPr="001F4C03">
        <w:rPr>
          <w:rFonts w:ascii="Times New Roman" w:eastAsia="Times New Roman" w:hAnsi="Times New Roman" w:cs="Times New Roman"/>
          <w:sz w:val="24"/>
          <w:szCs w:val="24"/>
          <w:lang w:eastAsia="ru-RU"/>
        </w:rPr>
        <w:t xml:space="preserve"> помещений)  устанавливается  следующий  режим  рабочего  времени:</w:t>
      </w:r>
    </w:p>
    <w:p w:rsidR="008C28F1" w:rsidRPr="001F4C03" w:rsidRDefault="008C28F1" w:rsidP="008C28F1">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продолжительность ежедневной работы составляет 8 часов;</w:t>
      </w:r>
    </w:p>
    <w:p w:rsidR="008C28F1" w:rsidRPr="001F4C03" w:rsidRDefault="008C28F1" w:rsidP="008C28F1">
      <w:pPr>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время  начало  работы  – 8 часов 00 минут;</w:t>
      </w:r>
    </w:p>
    <w:p w:rsidR="008C28F1" w:rsidRPr="001F4C03" w:rsidRDefault="008C28F1" w:rsidP="008C28F1">
      <w:pPr>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время  окончание  работы  – 17 часов 00 минут;</w:t>
      </w:r>
    </w:p>
    <w:p w:rsidR="008C28F1" w:rsidRPr="001F4C03" w:rsidRDefault="008C28F1" w:rsidP="008C28F1">
      <w:pPr>
        <w:tabs>
          <w:tab w:val="left" w:pos="-567"/>
        </w:tabs>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перерыв для отдыха и питания  продолжительностью 1  час:</w:t>
      </w:r>
    </w:p>
    <w:p w:rsidR="008C28F1" w:rsidRPr="001F4C03" w:rsidRDefault="008C28F1" w:rsidP="008C28F1">
      <w:pPr>
        <w:tabs>
          <w:tab w:val="left" w:pos="-567"/>
        </w:tabs>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с 12 часов 00 минут  до  13 часов 00 минут;    </w:t>
      </w:r>
    </w:p>
    <w:p w:rsidR="008C28F1" w:rsidRPr="001F4C03" w:rsidRDefault="008C28F1" w:rsidP="008C28F1">
      <w:pPr>
        <w:tabs>
          <w:tab w:val="left" w:pos="-567"/>
        </w:tabs>
        <w:spacing w:after="0" w:line="240" w:lineRule="auto"/>
        <w:ind w:left="-567" w:right="-1"/>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выходные дни – суббота и воскресенье.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7.8.</w:t>
      </w:r>
      <w:r w:rsidRPr="001F4C03">
        <w:rPr>
          <w:rFonts w:ascii="Times New Roman" w:eastAsia="Times New Roman" w:hAnsi="Times New Roman" w:cs="Times New Roman"/>
          <w:i/>
          <w:sz w:val="24"/>
          <w:szCs w:val="24"/>
          <w:lang w:eastAsia="ru-RU"/>
        </w:rPr>
        <w:t xml:space="preserve"> </w:t>
      </w:r>
      <w:r w:rsidRPr="001F4C03">
        <w:rPr>
          <w:rFonts w:ascii="Times New Roman" w:eastAsia="Times New Roman" w:hAnsi="Times New Roman" w:cs="Times New Roman"/>
          <w:sz w:val="24"/>
          <w:szCs w:val="24"/>
          <w:lang w:eastAsia="ru-RU"/>
        </w:rPr>
        <w:t>По работникам с  40 – часовой  рабочей  неделей и  сменным графиком работы (повар, изготовитель пищевых полуфабрикатов, мойщик посуды,  сторож) ведется суммированный  учет  рабочего времени, время  начала и окончание работы, выходные дни определяются  графиками  сменности.   Перерыв  для  отдыха и питания  предоставляется  в  удобное  для  работника  время продолжительностью не менее 30 минут  и  включается  в  рабочее  время.</w:t>
      </w:r>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7.9.  </w:t>
      </w:r>
      <w:proofErr w:type="gramStart"/>
      <w:r w:rsidRPr="001F4C03">
        <w:rPr>
          <w:rFonts w:ascii="Times New Roman" w:eastAsia="Times New Roman" w:hAnsi="Times New Roman" w:cs="Times New Roman"/>
          <w:sz w:val="24"/>
          <w:szCs w:val="24"/>
          <w:lang w:eastAsia="ru-RU"/>
        </w:rPr>
        <w:t>Работникам,  работающим  в  холодное  время  года  на  открытом  воздухе  или  в  закрытых  не  обогреваемых  помещениях,  занятым  на  погрузочно-разгрузочных  работах,  и  другим  работникам  для снижения  тяжести  трудового  процесса  предоставляется  дополнительный  перерыв  в  удобное  для  работника  время  продолжительностью  не  более  30  минут,  который  включается в  рабочее время – это грузчик, садовник, санитар  (ритуального зала).</w:t>
      </w:r>
      <w:proofErr w:type="gramEnd"/>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7.10.  Работникам для снижения  тяжести  трудового  процесса  предоставляется  дополнительный  перерыв  в  удобное  для  работника  время  продолжительностью  не  более  30  минут,  который  включается в  рабочее время – это уборщик  служебных помещений, изготовитель  пищевых полуфабрикатов, мойщик  посуды.</w:t>
      </w:r>
    </w:p>
    <w:p w:rsidR="008C28F1" w:rsidRPr="001F4C03" w:rsidRDefault="008C28F1" w:rsidP="008C28F1">
      <w:pPr>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7.11. При восьмичасовом  рабочем  дне и работе на  ВДТ и  ПЭВМ  работникам предоставляются регламентированные дополнительные  перерывы  продолжительностью 15 минут  каждый,  которые  включаются  в  рабочее  время:  в  10 часов 00  минут  и  15 часов 00  минут.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7.12. Всем работникам  интерната предоставляются ежегодные  оплачиваемые отпуска с сохранением места работы (должности)  в  соответствии с графиком  отпусков, утвержденным работодателем  с  учетом  мнения представительного органа  работников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документов.  </w:t>
      </w:r>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7.13. Ежегодный  основной  оплачиваемый  отпуск   продолжительностью 28  календарных  дней  предоставляется  всем  работникам  учреждения  (кроме  воспитателя  и   инвалидов,  работающих  в  учреждении)  (статья 115  Трудового кодекса Российской Федерации).  </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Ежегодный  основной оплачиваемый отпуск (удлиненный  основной  отпуск)   продолжительностью 30 календарных дней   предоставляется  работающим  инвалидам   учреждения (Федеральный Закон от 24.11.1995 г. № 181 – ФЗ).</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Ежегодный основной оплачиваемый  отпуск (удлин</w:t>
      </w:r>
      <w:r>
        <w:rPr>
          <w:rFonts w:ascii="Times New Roman" w:eastAsia="Times New Roman" w:hAnsi="Times New Roman" w:cs="Times New Roman"/>
          <w:sz w:val="24"/>
          <w:szCs w:val="24"/>
          <w:lang w:eastAsia="ru-RU"/>
        </w:rPr>
        <w:t>енный основной отпуск) продолжи</w:t>
      </w:r>
      <w:r w:rsidRPr="001F4C03">
        <w:rPr>
          <w:rFonts w:ascii="Times New Roman" w:eastAsia="Times New Roman" w:hAnsi="Times New Roman" w:cs="Times New Roman"/>
          <w:sz w:val="24"/>
          <w:szCs w:val="24"/>
          <w:lang w:eastAsia="ru-RU"/>
        </w:rPr>
        <w:t xml:space="preserve">тельностью 56 календарных   дней  предоставляется  воспитателю  учреждения  (постановление Правительства  Российской Федерации  от 1 октября 2002 г. № 724). </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7.14. Ежегодные   дополнительные   оплачиваемые  отпуска  предоставляются  работникам:</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с  ненормированным  рабочим  днем  (статья 119  Трудового кодекса Российской Федерации, постановление  Администрации  Курской  области   от   19.03.2003 г.  № 6); </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занятым  на  работах  с  вредными  и  (или)  опасными  условиями  труда  (статья 117 Трудового кодекса  Российской  Федерации, постановление   Госкомтруда  СССР   и  Президиума  ВЦСПС  от  25.10.1974 г. №  298/</w:t>
      </w:r>
      <w:proofErr w:type="gramStart"/>
      <w:r w:rsidRPr="001F4C03">
        <w:rPr>
          <w:rFonts w:ascii="Times New Roman" w:eastAsia="Times New Roman" w:hAnsi="Times New Roman" w:cs="Times New Roman"/>
          <w:sz w:val="24"/>
          <w:szCs w:val="24"/>
          <w:lang w:eastAsia="ru-RU"/>
        </w:rPr>
        <w:t>П</w:t>
      </w:r>
      <w:proofErr w:type="gramEnd"/>
      <w:r w:rsidRPr="001F4C03">
        <w:rPr>
          <w:rFonts w:ascii="Times New Roman" w:eastAsia="Times New Roman" w:hAnsi="Times New Roman" w:cs="Times New Roman"/>
          <w:sz w:val="24"/>
          <w:szCs w:val="24"/>
          <w:lang w:eastAsia="ru-RU"/>
        </w:rPr>
        <w:t xml:space="preserve"> – 22, постановление Правительства Российской Федерации от 20.11.2008 г. № 870).</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7.15. Право на ежегодный дополнительный оплачиваемый отпуск за ненормированный рабочий день возникает у работника  независимо  от  продолжительности  работы  в  условиях  ненормированного  рабочего  дня.   </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7.16.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C28F1" w:rsidRPr="001F4C03" w:rsidRDefault="008C28F1" w:rsidP="008C28F1">
      <w:pPr>
        <w:tabs>
          <w:tab w:val="left" w:pos="284"/>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 xml:space="preserve">7.17. Конкретная   продолжительность   ежегодных    дополнительных    оплачиваемых    отпусков работников  интерната   закреплена   коллективным  договором.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7.18. Лицам,  работающим  по  совместительству,  ежегодные  о</w:t>
      </w:r>
      <w:r>
        <w:rPr>
          <w:rFonts w:ascii="Times New Roman" w:eastAsia="Times New Roman" w:hAnsi="Times New Roman" w:cs="Times New Roman"/>
          <w:sz w:val="24"/>
          <w:szCs w:val="24"/>
          <w:lang w:eastAsia="ru-RU"/>
        </w:rPr>
        <w:t>плачиваемые  отпуска  предостав</w:t>
      </w:r>
      <w:r w:rsidRPr="001F4C03">
        <w:rPr>
          <w:rFonts w:ascii="Times New Roman" w:eastAsia="Times New Roman" w:hAnsi="Times New Roman" w:cs="Times New Roman"/>
          <w:sz w:val="24"/>
          <w:szCs w:val="24"/>
          <w:lang w:eastAsia="ru-RU"/>
        </w:rPr>
        <w:t xml:space="preserve">ляются  одновременно  с  отпуском  по  основной  работе.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Если  на  работе  по  совместительству работник  не  отработал  шести  месяцев,  то  отпуск  предоставляется  авансом.</w:t>
      </w:r>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7.19. Учет  рабочего  времени  ведется  по  подразделениям  работниками  ответственными  за  ведение  табеля.</w:t>
      </w:r>
    </w:p>
    <w:p w:rsidR="008C28F1" w:rsidRPr="001F4C03" w:rsidRDefault="008C28F1" w:rsidP="008C28F1">
      <w:pPr>
        <w:spacing w:after="0" w:line="240" w:lineRule="auto"/>
        <w:ind w:left="-567"/>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7.20. Работники  отдела  кадров  ведут  контрольный  учет  наличия  (отсутствия) работников  на  рабочих  местах  в  рабочее  время.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spacing w:after="0" w:line="240" w:lineRule="auto"/>
        <w:ind w:left="-567"/>
        <w:contextualSpacing/>
        <w:jc w:val="center"/>
        <w:rPr>
          <w:rFonts w:ascii="Times New Roman" w:eastAsia="Times New Roman" w:hAnsi="Times New Roman" w:cs="Times New Roman"/>
          <w:b/>
          <w:bCs/>
          <w:sz w:val="24"/>
          <w:szCs w:val="24"/>
          <w:lang w:eastAsia="ru-RU"/>
        </w:rPr>
      </w:pPr>
      <w:r w:rsidRPr="001F4C03">
        <w:rPr>
          <w:rFonts w:ascii="Times New Roman" w:eastAsia="Times New Roman" w:hAnsi="Times New Roman" w:cs="Times New Roman"/>
          <w:b/>
          <w:bCs/>
          <w:color w:val="FF0000"/>
          <w:sz w:val="24"/>
          <w:szCs w:val="24"/>
          <w:lang w:eastAsia="ru-RU"/>
        </w:rPr>
        <w:t>9</w:t>
      </w:r>
      <w:r w:rsidRPr="001F4C03">
        <w:rPr>
          <w:rFonts w:ascii="Times New Roman" w:eastAsia="Times New Roman" w:hAnsi="Times New Roman" w:cs="Times New Roman"/>
          <w:b/>
          <w:bCs/>
          <w:sz w:val="24"/>
          <w:szCs w:val="24"/>
          <w:lang w:eastAsia="ru-RU"/>
        </w:rPr>
        <w:t>.   ОПЛАТА  ТРУДА</w:t>
      </w:r>
    </w:p>
    <w:p w:rsidR="008C28F1" w:rsidRPr="001F4C03" w:rsidRDefault="008C28F1" w:rsidP="008C28F1">
      <w:pPr>
        <w:spacing w:after="0" w:line="240" w:lineRule="auto"/>
        <w:ind w:left="-567"/>
        <w:contextualSpacing/>
        <w:jc w:val="center"/>
        <w:rPr>
          <w:rFonts w:ascii="Times New Roman" w:eastAsia="Times New Roman" w:hAnsi="Times New Roman" w:cs="Times New Roman"/>
          <w:b/>
          <w:bCs/>
          <w:sz w:val="24"/>
          <w:szCs w:val="24"/>
          <w:lang w:eastAsia="ru-RU"/>
        </w:rPr>
      </w:pPr>
    </w:p>
    <w:p w:rsidR="008C28F1" w:rsidRPr="001F4C03" w:rsidRDefault="008C28F1" w:rsidP="008C28F1">
      <w:pPr>
        <w:suppressAutoHyphens/>
        <w:spacing w:after="0" w:line="240" w:lineRule="auto"/>
        <w:ind w:left="-567"/>
        <w:contextualSpacing/>
        <w:jc w:val="both"/>
        <w:rPr>
          <w:rFonts w:ascii="Times New Roman" w:eastAsia="Times New Roman" w:hAnsi="Times New Roman" w:cs="Times New Roman"/>
          <w:bCs/>
          <w:sz w:val="24"/>
          <w:szCs w:val="24"/>
          <w:lang w:eastAsia="ar-SA"/>
        </w:rPr>
      </w:pPr>
      <w:r w:rsidRPr="001F4C03">
        <w:rPr>
          <w:rFonts w:ascii="Times New Roman" w:eastAsia="Times New Roman" w:hAnsi="Times New Roman" w:cs="Times New Roman"/>
          <w:bCs/>
          <w:sz w:val="24"/>
          <w:szCs w:val="24"/>
          <w:lang w:eastAsia="ar-SA"/>
        </w:rPr>
        <w:t xml:space="preserve">9.1. Оплата труда работникам учреждения производится в порядке, предусмотренном трудовым законодательством Российской Федерации, положением об оплате труда работников </w:t>
      </w:r>
      <w:r w:rsidRPr="001F4C03">
        <w:rPr>
          <w:rFonts w:ascii="Times New Roman" w:eastAsia="Times New Roman" w:hAnsi="Times New Roman" w:cs="Times New Roman"/>
          <w:sz w:val="24"/>
          <w:szCs w:val="24"/>
          <w:lang w:eastAsia="ar-SA"/>
        </w:rPr>
        <w:t>Областного бюджетного учреждения стационарного социального обслуживания  Курской области «</w:t>
      </w:r>
      <w:proofErr w:type="spellStart"/>
      <w:r w:rsidRPr="001F4C03">
        <w:rPr>
          <w:rFonts w:ascii="Times New Roman" w:eastAsia="Times New Roman" w:hAnsi="Times New Roman" w:cs="Times New Roman"/>
          <w:sz w:val="24"/>
          <w:szCs w:val="24"/>
          <w:lang w:eastAsia="ar-SA"/>
        </w:rPr>
        <w:t>Щигровский</w:t>
      </w:r>
      <w:proofErr w:type="spellEnd"/>
      <w:r w:rsidRPr="001F4C03">
        <w:rPr>
          <w:rFonts w:ascii="Times New Roman" w:eastAsia="Times New Roman" w:hAnsi="Times New Roman" w:cs="Times New Roman"/>
          <w:sz w:val="24"/>
          <w:szCs w:val="24"/>
          <w:lang w:eastAsia="ar-SA"/>
        </w:rPr>
        <w:t xml:space="preserve"> психоневрологический интернат»,</w:t>
      </w:r>
      <w:r w:rsidRPr="001F4C03">
        <w:rPr>
          <w:rFonts w:ascii="Times New Roman" w:eastAsia="Times New Roman" w:hAnsi="Times New Roman" w:cs="Times New Roman"/>
          <w:bCs/>
          <w:sz w:val="24"/>
          <w:szCs w:val="24"/>
          <w:lang w:eastAsia="ar-SA"/>
        </w:rPr>
        <w:t xml:space="preserve"> а также нормативными правовыми актами Курской области, принятыми в связи с введением новых систем оплаты труда. </w:t>
      </w:r>
    </w:p>
    <w:p w:rsidR="008C28F1" w:rsidRPr="001F4C03" w:rsidRDefault="008C28F1" w:rsidP="008C28F1">
      <w:pPr>
        <w:suppressAutoHyphens/>
        <w:spacing w:after="0" w:line="240" w:lineRule="auto"/>
        <w:ind w:left="-567"/>
        <w:contextualSpacing/>
        <w:jc w:val="both"/>
        <w:rPr>
          <w:rFonts w:ascii="Times New Roman" w:eastAsia="Times New Roman" w:hAnsi="Times New Roman" w:cs="Times New Roman"/>
          <w:bCs/>
          <w:sz w:val="24"/>
          <w:szCs w:val="24"/>
          <w:lang w:eastAsia="ar-SA"/>
        </w:rPr>
      </w:pPr>
      <w:r w:rsidRPr="001F4C03">
        <w:rPr>
          <w:rFonts w:ascii="Times New Roman" w:eastAsia="Times New Roman" w:hAnsi="Times New Roman" w:cs="Times New Roman"/>
          <w:bCs/>
          <w:sz w:val="24"/>
          <w:szCs w:val="24"/>
          <w:lang w:eastAsia="ar-SA"/>
        </w:rPr>
        <w:t xml:space="preserve">        В учреждение повременная оплата труда, </w:t>
      </w:r>
      <w:proofErr w:type="gramStart"/>
      <w:r w:rsidRPr="001F4C03">
        <w:rPr>
          <w:rFonts w:ascii="Times New Roman" w:eastAsia="Times New Roman" w:hAnsi="Times New Roman" w:cs="Times New Roman"/>
          <w:bCs/>
          <w:sz w:val="24"/>
          <w:szCs w:val="24"/>
          <w:lang w:eastAsia="ar-SA"/>
        </w:rPr>
        <w:t>согласно табеля</w:t>
      </w:r>
      <w:proofErr w:type="gramEnd"/>
      <w:r w:rsidRPr="001F4C03">
        <w:rPr>
          <w:rFonts w:ascii="Times New Roman" w:eastAsia="Times New Roman" w:hAnsi="Times New Roman" w:cs="Times New Roman"/>
          <w:bCs/>
          <w:sz w:val="24"/>
          <w:szCs w:val="24"/>
          <w:lang w:eastAsia="ar-SA"/>
        </w:rPr>
        <w:t xml:space="preserve"> учета рабочего времени.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9.2. Заработная плата  каждого  работника  зависит  от  его  </w:t>
      </w:r>
      <w:r>
        <w:rPr>
          <w:rFonts w:ascii="Times New Roman" w:eastAsia="Times New Roman" w:hAnsi="Times New Roman" w:cs="Times New Roman"/>
          <w:sz w:val="24"/>
          <w:szCs w:val="24"/>
          <w:lang w:eastAsia="ru-RU"/>
        </w:rPr>
        <w:t>квалификации,  сложности  выпол</w:t>
      </w:r>
      <w:r w:rsidRPr="001F4C03">
        <w:rPr>
          <w:rFonts w:ascii="Times New Roman" w:eastAsia="Times New Roman" w:hAnsi="Times New Roman" w:cs="Times New Roman"/>
          <w:sz w:val="24"/>
          <w:szCs w:val="24"/>
          <w:lang w:eastAsia="ru-RU"/>
        </w:rPr>
        <w:t>няемой  работы, количества и  качества  затраченного  труда  и  максимальным  размером  не  ограничивается.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9.3. Заработная плата выплачивается работникам  учреждения  два  раза  в  месяц: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roofErr w:type="gramStart"/>
      <w:r w:rsidRPr="001F4C03">
        <w:rPr>
          <w:rFonts w:ascii="Times New Roman" w:eastAsia="Times New Roman" w:hAnsi="Times New Roman" w:cs="Times New Roman"/>
          <w:sz w:val="24"/>
          <w:szCs w:val="24"/>
          <w:lang w:eastAsia="ru-RU"/>
        </w:rPr>
        <w:t xml:space="preserve">19 числа выплачивается первая часть заработной платы работника за текущий месяц;  </w:t>
      </w:r>
      <w:proofErr w:type="gramEnd"/>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roofErr w:type="gramStart"/>
      <w:r w:rsidRPr="001F4C03">
        <w:rPr>
          <w:rFonts w:ascii="Times New Roman" w:eastAsia="Times New Roman" w:hAnsi="Times New Roman" w:cs="Times New Roman"/>
          <w:sz w:val="24"/>
          <w:szCs w:val="24"/>
          <w:lang w:eastAsia="ru-RU"/>
        </w:rPr>
        <w:t>4   числа месяца, следующего за расчетным, производится полный расчет с работником.</w:t>
      </w:r>
      <w:proofErr w:type="gramEnd"/>
    </w:p>
    <w:p w:rsidR="008C28F1" w:rsidRPr="001F4C03" w:rsidRDefault="008C28F1" w:rsidP="008C28F1">
      <w:pPr>
        <w:suppressAutoHyphens/>
        <w:spacing w:after="0" w:line="240" w:lineRule="auto"/>
        <w:ind w:left="-567"/>
        <w:contextualSpacing/>
        <w:jc w:val="both"/>
        <w:rPr>
          <w:rFonts w:ascii="Times New Roman" w:eastAsia="Times New Roman" w:hAnsi="Times New Roman" w:cs="Times New Roman"/>
          <w:sz w:val="24"/>
          <w:szCs w:val="24"/>
          <w:lang w:eastAsia="ar-SA"/>
        </w:rPr>
      </w:pPr>
      <w:r w:rsidRPr="001F4C03">
        <w:rPr>
          <w:rFonts w:ascii="Times New Roman" w:eastAsia="Times New Roman" w:hAnsi="Times New Roman" w:cs="Times New Roman"/>
          <w:sz w:val="24"/>
          <w:szCs w:val="24"/>
          <w:lang w:eastAsia="ar-SA"/>
        </w:rPr>
        <w:t>9.4. При совпадении дня  выплаты  с выходным или нерабочим праздничным днем выплата заработной платы производится  накануне  этого  дня.</w:t>
      </w:r>
    </w:p>
    <w:p w:rsidR="008C28F1" w:rsidRPr="001F4C03" w:rsidRDefault="008C28F1" w:rsidP="008C28F1">
      <w:pPr>
        <w:widowControl w:val="0"/>
        <w:shd w:val="clear" w:color="auto" w:fill="FFFFFF"/>
        <w:tabs>
          <w:tab w:val="left" w:pos="0"/>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9.5. Заработная плата работникам учреждения перечисляется на счета банковских карт или сберегательных книжек, открытых на  их  имя  в Сберегательном банке Российской Федерации.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9.6. Удержания  из  заработной  платы  работника  производятся  только  в  случ</w:t>
      </w:r>
      <w:r>
        <w:rPr>
          <w:rFonts w:ascii="Times New Roman" w:eastAsia="Times New Roman" w:hAnsi="Times New Roman" w:cs="Times New Roman"/>
          <w:sz w:val="24"/>
          <w:szCs w:val="24"/>
          <w:lang w:eastAsia="ru-RU"/>
        </w:rPr>
        <w:t>аях,  преду</w:t>
      </w:r>
      <w:r w:rsidRPr="001F4C03">
        <w:rPr>
          <w:rFonts w:ascii="Times New Roman" w:eastAsia="Times New Roman" w:hAnsi="Times New Roman" w:cs="Times New Roman"/>
          <w:sz w:val="24"/>
          <w:szCs w:val="24"/>
          <w:lang w:eastAsia="ru-RU"/>
        </w:rPr>
        <w:t>смотренных  Трудовым кодексом  Российской Федерации  и  иными федеральными законами.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9.7.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9.8.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9.9.  Работодатель, допустивший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  </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9.10.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8C28F1" w:rsidRPr="001F4C03" w:rsidRDefault="008C28F1" w:rsidP="008C28F1">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9.11. Другие вопросы, не изложенные в настоящей статье, регламентируются положением об оплате труда и положением о премировании</w:t>
      </w:r>
      <w:bookmarkStart w:id="1" w:name="_Toc163644366"/>
      <w:bookmarkEnd w:id="1"/>
      <w:r w:rsidRPr="001F4C03">
        <w:rPr>
          <w:rFonts w:ascii="Times New Roman" w:eastAsia="Times New Roman" w:hAnsi="Times New Roman" w:cs="Times New Roman"/>
          <w:sz w:val="24"/>
          <w:szCs w:val="24"/>
          <w:lang w:eastAsia="ru-RU"/>
        </w:rPr>
        <w:t xml:space="preserve"> работников учреждения.</w:t>
      </w:r>
    </w:p>
    <w:p w:rsidR="008C28F1" w:rsidRPr="001F4C03" w:rsidRDefault="008C28F1" w:rsidP="008C28F1">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10.  ПООЩРЕНИЯ  ЗА  ТРУД.</w:t>
      </w: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10.1.  Работодатель  поощряет  работников,  добросовестно  исполняющих  трудовые  обязанности.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10.2.  Работодатель применяет следующие виды поощрения: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объявление благодарности;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выдача премии;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награждение ценным подарком;</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награждение почетной грамотой;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представление  к званию  </w:t>
      </w:r>
      <w:proofErr w:type="gramStart"/>
      <w:r w:rsidRPr="001F4C03">
        <w:rPr>
          <w:rFonts w:ascii="Times New Roman" w:eastAsia="Times New Roman" w:hAnsi="Times New Roman" w:cs="Times New Roman"/>
          <w:sz w:val="24"/>
          <w:szCs w:val="24"/>
          <w:lang w:eastAsia="ru-RU"/>
        </w:rPr>
        <w:t>лучший</w:t>
      </w:r>
      <w:proofErr w:type="gramEnd"/>
      <w:r w:rsidRPr="001F4C03">
        <w:rPr>
          <w:rFonts w:ascii="Times New Roman" w:eastAsia="Times New Roman" w:hAnsi="Times New Roman" w:cs="Times New Roman"/>
          <w:sz w:val="24"/>
          <w:szCs w:val="24"/>
          <w:lang w:eastAsia="ru-RU"/>
        </w:rPr>
        <w:t xml:space="preserve">  по  профессии.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10.3. За особые трудовые  заслуги  перед  обществом и государст</w:t>
      </w:r>
      <w:r>
        <w:rPr>
          <w:rFonts w:ascii="Times New Roman" w:eastAsia="Times New Roman" w:hAnsi="Times New Roman" w:cs="Times New Roman"/>
          <w:sz w:val="24"/>
          <w:szCs w:val="24"/>
          <w:lang w:eastAsia="ru-RU"/>
        </w:rPr>
        <w:t>вом  работники могут быть  пред</w:t>
      </w:r>
      <w:r w:rsidRPr="001F4C03">
        <w:rPr>
          <w:rFonts w:ascii="Times New Roman" w:eastAsia="Times New Roman" w:hAnsi="Times New Roman" w:cs="Times New Roman"/>
          <w:sz w:val="24"/>
          <w:szCs w:val="24"/>
          <w:lang w:eastAsia="ru-RU"/>
        </w:rPr>
        <w:t>ставлены  к  награждению  правительственными  наградами  (статья  191 Трудового кодекса Российской Федерации).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10.4. Поощрения объявляются в приказе работодателя и доводятся до сведения всего трудового коллектива. Все  поощрения  заносятся  в  трудовую  книжку  работника.   </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11.  ДИСЦИПЛИНАРНЫЕ  ВЗЫСКАНИЯ</w:t>
      </w: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11.1.  За  совершение  дисциплинарного  поступка,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C28F1" w:rsidRPr="001F4C03" w:rsidRDefault="008C28F1" w:rsidP="008C28F1">
      <w:pPr>
        <w:tabs>
          <w:tab w:val="left" w:pos="0"/>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замечание;</w:t>
      </w:r>
    </w:p>
    <w:p w:rsidR="008C28F1" w:rsidRPr="001F4C03" w:rsidRDefault="008C28F1" w:rsidP="008C28F1">
      <w:pPr>
        <w:tabs>
          <w:tab w:val="left" w:pos="0"/>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выговор;</w:t>
      </w:r>
    </w:p>
    <w:p w:rsidR="008C28F1" w:rsidRPr="001F4C03" w:rsidRDefault="008C28F1" w:rsidP="008C28F1">
      <w:pPr>
        <w:tabs>
          <w:tab w:val="left" w:pos="0"/>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увольнение  по  соответствующим  основаниям.</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11.2.  Трудовой  кодекс Российской Федерации  допускает  расторжение  трудового  договора  по  инициативе  работодателя  в  случаях:</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неоднократного  неисполнения  работником  без  уважительн</w:t>
      </w:r>
      <w:r>
        <w:rPr>
          <w:rFonts w:ascii="Times New Roman" w:eastAsia="Times New Roman" w:hAnsi="Times New Roman" w:cs="Times New Roman"/>
          <w:sz w:val="24"/>
          <w:szCs w:val="24"/>
          <w:lang w:eastAsia="ru-RU"/>
        </w:rPr>
        <w:t>ых  причин  трудовых  обязаннос</w:t>
      </w:r>
      <w:r w:rsidRPr="001F4C03">
        <w:rPr>
          <w:rFonts w:ascii="Times New Roman" w:eastAsia="Times New Roman" w:hAnsi="Times New Roman" w:cs="Times New Roman"/>
          <w:sz w:val="24"/>
          <w:szCs w:val="24"/>
          <w:lang w:eastAsia="ru-RU"/>
        </w:rPr>
        <w:t>тей,  если  он  имеет  дисциплинарное  взыскание (пункт 5 статьи 81 Трудового  кодекса Российской Федерации).</w:t>
      </w:r>
    </w:p>
    <w:p w:rsidR="008C28F1" w:rsidRPr="001F4C03" w:rsidRDefault="008C28F1" w:rsidP="008C28F1">
      <w:pPr>
        <w:tabs>
          <w:tab w:val="left" w:pos="3257"/>
        </w:tabs>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однократного  грубого  нарушения  работником  трудовых  обязанностей:</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w:t>
      </w:r>
      <w:proofErr w:type="gramStart"/>
      <w:r w:rsidRPr="001F4C03">
        <w:rPr>
          <w:rFonts w:ascii="Times New Roman" w:eastAsia="Times New Roman" w:hAnsi="Times New Roman" w:cs="Times New Roman"/>
          <w:sz w:val="24"/>
          <w:szCs w:val="24"/>
          <w:lang w:eastAsia="ru-RU"/>
        </w:rPr>
        <w:t>а)  прогула,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(подпункт «а» пункта 6 статьи 81 Трудового  кодекса Российской Федерации);</w:t>
      </w:r>
      <w:proofErr w:type="gramEnd"/>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б)  появление    на    работе (на  своем   рабочем  месте   либо  на  территории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(подпункт «б»  пункта 6 статьи 81 Трудового  кодекса Российской Федерации);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в)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w:t>
      </w:r>
      <w:r>
        <w:rPr>
          <w:rFonts w:ascii="Times New Roman" w:eastAsia="Times New Roman" w:hAnsi="Times New Roman" w:cs="Times New Roman"/>
          <w:sz w:val="24"/>
          <w:szCs w:val="24"/>
          <w:lang w:eastAsia="ru-RU"/>
        </w:rPr>
        <w:t>уполномо</w:t>
      </w:r>
      <w:r w:rsidRPr="001F4C03">
        <w:rPr>
          <w:rFonts w:ascii="Times New Roman" w:eastAsia="Times New Roman" w:hAnsi="Times New Roman" w:cs="Times New Roman"/>
          <w:sz w:val="24"/>
          <w:szCs w:val="24"/>
          <w:lang w:eastAsia="ru-RU"/>
        </w:rPr>
        <w:t>ченных  рассматривать  дела  об  административных  правонарушениях (подпункт «г»  пункта 6 статьи 81 Трудового  кодекса Российской Федерации);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г) установленного комиссией по охране труда или уполномоченным по ох</w:t>
      </w:r>
      <w:r>
        <w:rPr>
          <w:rFonts w:ascii="Times New Roman" w:eastAsia="Times New Roman" w:hAnsi="Times New Roman" w:cs="Times New Roman"/>
          <w:sz w:val="24"/>
          <w:szCs w:val="24"/>
          <w:lang w:eastAsia="ru-RU"/>
        </w:rPr>
        <w:t>ране  труда  наруше</w:t>
      </w:r>
      <w:r w:rsidRPr="001F4C03">
        <w:rPr>
          <w:rFonts w:ascii="Times New Roman" w:eastAsia="Times New Roman" w:hAnsi="Times New Roman" w:cs="Times New Roman"/>
          <w:sz w:val="24"/>
          <w:szCs w:val="24"/>
          <w:lang w:eastAsia="ru-RU"/>
        </w:rPr>
        <w:t>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создало  реальную  угрозу наступления  таких  последствий   (подпункт «д» пункта 6 статьи 81 Трудового  кодекса Российской Федерации);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       д)  других  случаях  установленных  Трудовым  кодексом Российской Федерации  и  иными  федеральными  законами.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11.3.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w:t>
      </w:r>
      <w:r w:rsidRPr="001F4C03">
        <w:rPr>
          <w:rFonts w:ascii="Times New Roman" w:eastAsia="Times New Roman" w:hAnsi="Times New Roman" w:cs="Times New Roman"/>
          <w:sz w:val="24"/>
          <w:szCs w:val="24"/>
          <w:lang w:eastAsia="ru-RU"/>
        </w:rPr>
        <w:lastRenderedPageBreak/>
        <w:t>предоставление  работником  объяснения   не  является  препятствием  для  применения  дисциплинарного  взыскания.</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11.4.  Дисциплинарное  взыскание  применяется не  позднее  одного  месяца  со  дня  обнаружения  проступка,  не  считая  времени  болезни  работника,   пребывание  его  в  отпуске,  а  также  времени,  необходимого  на  учет  мнения  представительного  органа  работников.</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11.5. Дисциплинарное  взыскание    не  может   быть     применено     позднее   шести   месяцев   со    дня  совершения   проступка,   а   по    результатам  ревизии, про</w:t>
      </w:r>
      <w:r>
        <w:rPr>
          <w:rFonts w:ascii="Times New Roman" w:eastAsia="Times New Roman" w:hAnsi="Times New Roman" w:cs="Times New Roman"/>
          <w:sz w:val="24"/>
          <w:szCs w:val="24"/>
          <w:lang w:eastAsia="ru-RU"/>
        </w:rPr>
        <w:t>верки      финансово-хозяйст</w:t>
      </w:r>
      <w:r w:rsidRPr="001F4C03">
        <w:rPr>
          <w:rFonts w:ascii="Times New Roman" w:eastAsia="Times New Roman" w:hAnsi="Times New Roman" w:cs="Times New Roman"/>
          <w:sz w:val="24"/>
          <w:szCs w:val="24"/>
          <w:lang w:eastAsia="ru-RU"/>
        </w:rPr>
        <w:t>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11.6. За  каждый  дисциплинарный  проступок может  быть пр</w:t>
      </w:r>
      <w:r>
        <w:rPr>
          <w:rFonts w:ascii="Times New Roman" w:eastAsia="Times New Roman" w:hAnsi="Times New Roman" w:cs="Times New Roman"/>
          <w:sz w:val="24"/>
          <w:szCs w:val="24"/>
          <w:lang w:eastAsia="ru-RU"/>
        </w:rPr>
        <w:t>именено  только  одно  дисципли</w:t>
      </w:r>
      <w:r w:rsidRPr="001F4C03">
        <w:rPr>
          <w:rFonts w:ascii="Times New Roman" w:eastAsia="Times New Roman" w:hAnsi="Times New Roman" w:cs="Times New Roman"/>
          <w:sz w:val="24"/>
          <w:szCs w:val="24"/>
          <w:lang w:eastAsia="ru-RU"/>
        </w:rPr>
        <w:t>нарное  взыскание.</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11.7.  Приказ работодателя о  применении дисциплинарного взыскания объявляется работнику   под  роспись  в  течение  трех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11.8.  Если  в  течение года  со  дня  применения  дисциплинарного  взыскания  работник  не  будет  подвергнут  новому  дисциплинарному  взысканию,  то он  с</w:t>
      </w:r>
      <w:r>
        <w:rPr>
          <w:rFonts w:ascii="Times New Roman" w:eastAsia="Times New Roman" w:hAnsi="Times New Roman" w:cs="Times New Roman"/>
          <w:sz w:val="24"/>
          <w:szCs w:val="24"/>
          <w:lang w:eastAsia="ru-RU"/>
        </w:rPr>
        <w:t>читается  не  имеющим  дисципли</w:t>
      </w:r>
      <w:r w:rsidRPr="001F4C03">
        <w:rPr>
          <w:rFonts w:ascii="Times New Roman" w:eastAsia="Times New Roman" w:hAnsi="Times New Roman" w:cs="Times New Roman"/>
          <w:sz w:val="24"/>
          <w:szCs w:val="24"/>
          <w:lang w:eastAsia="ru-RU"/>
        </w:rPr>
        <w:t>нарного  взыскания.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11.9. Дисциплинарное  взыскание может быть обжаловано рабо</w:t>
      </w:r>
      <w:r>
        <w:rPr>
          <w:rFonts w:ascii="Times New Roman" w:eastAsia="Times New Roman" w:hAnsi="Times New Roman" w:cs="Times New Roman"/>
          <w:sz w:val="24"/>
          <w:szCs w:val="24"/>
          <w:lang w:eastAsia="ru-RU"/>
        </w:rPr>
        <w:t>тником в государственную инспек</w:t>
      </w:r>
      <w:r w:rsidRPr="001F4C03">
        <w:rPr>
          <w:rFonts w:ascii="Times New Roman" w:eastAsia="Times New Roman" w:hAnsi="Times New Roman" w:cs="Times New Roman"/>
          <w:sz w:val="24"/>
          <w:szCs w:val="24"/>
          <w:lang w:eastAsia="ru-RU"/>
        </w:rPr>
        <w:t>цию труда и (или) органы по рассмотрению индивидуальных трудовых споров.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11.10.Работодатель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12.  ОХРАНА  ТРУДА.</w:t>
      </w: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p>
    <w:p w:rsidR="008C28F1" w:rsidRPr="001F4C03" w:rsidRDefault="008C28F1" w:rsidP="008C28F1">
      <w:pPr>
        <w:spacing w:after="0" w:line="240" w:lineRule="auto"/>
        <w:ind w:left="-567"/>
        <w:contextualSpacing/>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sz w:val="24"/>
          <w:szCs w:val="24"/>
          <w:lang w:eastAsia="ru-RU"/>
        </w:rPr>
        <w:t>12.1.     Работодатель  обязан  обеспечить (ст. 212 Трудового кодекса  Российской Федерации)</w:t>
      </w:r>
      <w:r w:rsidRPr="001F4C03">
        <w:rPr>
          <w:rFonts w:ascii="Times New Roman" w:eastAsia="Times New Roman" w:hAnsi="Times New Roman" w:cs="Times New Roman"/>
          <w:b/>
          <w:sz w:val="24"/>
          <w:szCs w:val="24"/>
          <w:lang w:eastAsia="ru-RU"/>
        </w:rPr>
        <w:t>:</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12.1.1   Безопасность  работника при эксплуатации  зданий, соор</w:t>
      </w:r>
      <w:r>
        <w:rPr>
          <w:rFonts w:ascii="Times New Roman" w:eastAsia="Times New Roman" w:hAnsi="Times New Roman" w:cs="Times New Roman"/>
          <w:sz w:val="24"/>
          <w:szCs w:val="24"/>
          <w:lang w:eastAsia="ru-RU"/>
        </w:rPr>
        <w:t>ужений, оборудования,  осуществ</w:t>
      </w:r>
      <w:r w:rsidRPr="001F4C03">
        <w:rPr>
          <w:rFonts w:ascii="Times New Roman" w:eastAsia="Times New Roman" w:hAnsi="Times New Roman" w:cs="Times New Roman"/>
          <w:sz w:val="24"/>
          <w:szCs w:val="24"/>
          <w:lang w:eastAsia="ru-RU"/>
        </w:rPr>
        <w:t>лении  технологических  процессов,  а  также  применяемых  инструментов.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12.1.2.  Применение  сертифицированных  средств  индивидуальной  и  коллективной  защиты  работников.</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12.1.3.  Соответствующие  требованием  охраны  труда  условия  труда  на  каждом  рабочем  месте.</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12.1.5.  Приобретение  и  выдачу  за  счет  собственных  средст</w:t>
      </w:r>
      <w:r>
        <w:rPr>
          <w:rFonts w:ascii="Times New Roman" w:eastAsia="Times New Roman" w:hAnsi="Times New Roman" w:cs="Times New Roman"/>
          <w:sz w:val="24"/>
          <w:szCs w:val="24"/>
          <w:lang w:eastAsia="ru-RU"/>
        </w:rPr>
        <w:t>в  работникам  учреждения серти</w:t>
      </w:r>
      <w:r w:rsidRPr="001F4C03">
        <w:rPr>
          <w:rFonts w:ascii="Times New Roman" w:eastAsia="Times New Roman" w:hAnsi="Times New Roman" w:cs="Times New Roman"/>
          <w:sz w:val="24"/>
          <w:szCs w:val="24"/>
          <w:lang w:eastAsia="ru-RU"/>
        </w:rPr>
        <w:t>фицированной  специальной  одежды,  специальной  обуви  и  других  средств  индивидуальной  защиты,  моющих  сре</w:t>
      </w:r>
      <w:proofErr w:type="gramStart"/>
      <w:r w:rsidRPr="001F4C03">
        <w:rPr>
          <w:rFonts w:ascii="Times New Roman" w:eastAsia="Times New Roman" w:hAnsi="Times New Roman" w:cs="Times New Roman"/>
          <w:sz w:val="24"/>
          <w:szCs w:val="24"/>
          <w:lang w:eastAsia="ru-RU"/>
        </w:rPr>
        <w:t>дств  в  с</w:t>
      </w:r>
      <w:proofErr w:type="gramEnd"/>
      <w:r w:rsidRPr="001F4C03">
        <w:rPr>
          <w:rFonts w:ascii="Times New Roman" w:eastAsia="Times New Roman" w:hAnsi="Times New Roman" w:cs="Times New Roman"/>
          <w:sz w:val="24"/>
          <w:szCs w:val="24"/>
          <w:lang w:eastAsia="ru-RU"/>
        </w:rPr>
        <w:t>оответствии  с  установленными  нормами.</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12.1.7. Недопущение к работе лиц, не прошедших  в  установле</w:t>
      </w:r>
      <w:r w:rsidRPr="008C28F1">
        <w:rPr>
          <w:rFonts w:ascii="Times New Roman" w:eastAsia="Times New Roman" w:hAnsi="Times New Roman" w:cs="Times New Roman"/>
          <w:sz w:val="24"/>
          <w:szCs w:val="24"/>
          <w:lang w:eastAsia="ru-RU"/>
        </w:rPr>
        <w:t>нном порядке  обучение  и  инст</w:t>
      </w:r>
      <w:r w:rsidRPr="001F4C03">
        <w:rPr>
          <w:rFonts w:ascii="Times New Roman" w:eastAsia="Times New Roman" w:hAnsi="Times New Roman" w:cs="Times New Roman"/>
          <w:sz w:val="24"/>
          <w:szCs w:val="24"/>
          <w:lang w:eastAsia="ru-RU"/>
        </w:rPr>
        <w:t>руктаж  по  охране  труда,  стажировку  и  проверку  знаний  требований  охраны  труда.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12.1.8. Организацию </w:t>
      </w:r>
      <w:proofErr w:type="gramStart"/>
      <w:r w:rsidRPr="001F4C03">
        <w:rPr>
          <w:rFonts w:ascii="Times New Roman" w:eastAsia="Times New Roman" w:hAnsi="Times New Roman" w:cs="Times New Roman"/>
          <w:sz w:val="24"/>
          <w:szCs w:val="24"/>
          <w:lang w:eastAsia="ru-RU"/>
        </w:rPr>
        <w:t>контроля за</w:t>
      </w:r>
      <w:proofErr w:type="gramEnd"/>
      <w:r w:rsidRPr="001F4C03">
        <w:rPr>
          <w:rFonts w:ascii="Times New Roman" w:eastAsia="Times New Roman" w:hAnsi="Times New Roman" w:cs="Times New Roman"/>
          <w:sz w:val="24"/>
          <w:szCs w:val="24"/>
          <w:lang w:eastAsia="ru-RU"/>
        </w:rPr>
        <w:t xml:space="preserve"> состоянием условий труда на рабочих местах, а также  за  правильностью  применении  работниками  средств  индивидуальной  и  коллективной  защиты.</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12.1.9.  Проведение  специальной оценки условий труда.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12.1.10.Недопущение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12.1.11.Обязательное социальное  страхование  работников от </w:t>
      </w:r>
      <w:r w:rsidRPr="008C28F1">
        <w:rPr>
          <w:rFonts w:ascii="Times New Roman" w:eastAsia="Times New Roman" w:hAnsi="Times New Roman" w:cs="Times New Roman"/>
          <w:sz w:val="24"/>
          <w:szCs w:val="24"/>
          <w:lang w:eastAsia="ru-RU"/>
        </w:rPr>
        <w:t xml:space="preserve"> несчастных  случаев  на  произ</w:t>
      </w:r>
      <w:r w:rsidRPr="001F4C03">
        <w:rPr>
          <w:rFonts w:ascii="Times New Roman" w:eastAsia="Times New Roman" w:hAnsi="Times New Roman" w:cs="Times New Roman"/>
          <w:sz w:val="24"/>
          <w:szCs w:val="24"/>
          <w:lang w:eastAsia="ru-RU"/>
        </w:rPr>
        <w:t>водстве  и  профессиональных  заболеваний.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lastRenderedPageBreak/>
        <w:t>12.1.12.Ознакомление работников с требованиями охраны  труда.</w:t>
      </w:r>
    </w:p>
    <w:p w:rsidR="008C28F1" w:rsidRPr="001F4C03" w:rsidRDefault="008C28F1" w:rsidP="008C28F1">
      <w:pPr>
        <w:spacing w:after="0" w:line="240" w:lineRule="auto"/>
        <w:ind w:left="-567"/>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12.1.13.Разработку и утверждение правил и инструкций по охране</w:t>
      </w:r>
      <w:r w:rsidRPr="008C28F1">
        <w:rPr>
          <w:rFonts w:ascii="Times New Roman" w:eastAsia="Times New Roman" w:hAnsi="Times New Roman" w:cs="Times New Roman"/>
          <w:sz w:val="24"/>
          <w:szCs w:val="24"/>
          <w:lang w:eastAsia="ru-RU"/>
        </w:rPr>
        <w:t xml:space="preserve"> труда для работников, в  </w:t>
      </w:r>
      <w:proofErr w:type="gramStart"/>
      <w:r w:rsidRPr="008C28F1">
        <w:rPr>
          <w:rFonts w:ascii="Times New Roman" w:eastAsia="Times New Roman" w:hAnsi="Times New Roman" w:cs="Times New Roman"/>
          <w:sz w:val="24"/>
          <w:szCs w:val="24"/>
          <w:lang w:eastAsia="ru-RU"/>
        </w:rPr>
        <w:t>поряд</w:t>
      </w:r>
      <w:r w:rsidRPr="001F4C03">
        <w:rPr>
          <w:rFonts w:ascii="Times New Roman" w:eastAsia="Times New Roman" w:hAnsi="Times New Roman" w:cs="Times New Roman"/>
          <w:sz w:val="24"/>
          <w:szCs w:val="24"/>
          <w:lang w:eastAsia="ru-RU"/>
        </w:rPr>
        <w:t>ке</w:t>
      </w:r>
      <w:proofErr w:type="gramEnd"/>
      <w:r w:rsidRPr="001F4C03">
        <w:rPr>
          <w:rFonts w:ascii="Times New Roman" w:eastAsia="Times New Roman" w:hAnsi="Times New Roman" w:cs="Times New Roman"/>
          <w:sz w:val="24"/>
          <w:szCs w:val="24"/>
          <w:lang w:eastAsia="ru-RU"/>
        </w:rPr>
        <w:t xml:space="preserve">  установленном  статьей  372 Трудового кодекса Российской Федерации.</w:t>
      </w:r>
    </w:p>
    <w:p w:rsidR="008C28F1" w:rsidRPr="001F4C03" w:rsidRDefault="008C28F1" w:rsidP="008C28F1">
      <w:pPr>
        <w:spacing w:after="0" w:line="240" w:lineRule="auto"/>
        <w:ind w:left="-567"/>
        <w:contextualSpacing/>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sz w:val="24"/>
          <w:szCs w:val="24"/>
          <w:lang w:eastAsia="ru-RU"/>
        </w:rPr>
        <w:t>12.2.   Работники  обязаны (ст. 214 Трудового кодекса  Российской Федерации):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12.2.1.Соблюдать требования  по охране труда и технике без</w:t>
      </w:r>
      <w:r w:rsidRPr="008C28F1">
        <w:rPr>
          <w:rFonts w:ascii="Times New Roman" w:eastAsia="Times New Roman" w:hAnsi="Times New Roman" w:cs="Times New Roman"/>
          <w:sz w:val="24"/>
          <w:szCs w:val="24"/>
          <w:lang w:eastAsia="ru-RU"/>
        </w:rPr>
        <w:t>опасности, требования промышлен</w:t>
      </w:r>
      <w:r w:rsidRPr="001F4C03">
        <w:rPr>
          <w:rFonts w:ascii="Times New Roman" w:eastAsia="Times New Roman" w:hAnsi="Times New Roman" w:cs="Times New Roman"/>
          <w:sz w:val="24"/>
          <w:szCs w:val="24"/>
          <w:lang w:eastAsia="ru-RU"/>
        </w:rPr>
        <w:t>ной санитарии и гигиены, должностных и иных инструкций.</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12.2.2 Правильно применять средства индивидуальной и коллективной защиты.</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12.2.3.Содержать оборудование, инструменты и инвентарь в исправном состоянии, обеспечивая за ними надлежащий уход.</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12.2.4.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12.2.5.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об  ухудшение состояния своего здоровья, в том числе о проявлении признаков острого профессионального заболевания.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proofErr w:type="gramStart"/>
      <w:r w:rsidRPr="001F4C03">
        <w:rPr>
          <w:rFonts w:ascii="Times New Roman" w:eastAsia="Times New Roman" w:hAnsi="Times New Roman" w:cs="Times New Roman"/>
          <w:sz w:val="24"/>
          <w:szCs w:val="24"/>
          <w:lang w:eastAsia="ru-RU"/>
        </w:rPr>
        <w:t>12.2.6.Проходить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 xml:space="preserve">13.   ОТВЕТСТВЕННОСТЬ  СТОРОН  НА  НАРУШЕНИЕ  ТРУДОВОГО  ЗАКОНОДАТЕЛЬСТВА  И  ИНЫХ  АКТОВ,  СОДЕРЖАЩИХ  </w:t>
      </w: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НОРМЫ  ТРУДОВОГО  ПРАВА.</w:t>
      </w:r>
    </w:p>
    <w:p w:rsidR="008C28F1" w:rsidRPr="001F4C03" w:rsidRDefault="008C28F1" w:rsidP="008C28F1">
      <w:pPr>
        <w:tabs>
          <w:tab w:val="left" w:pos="3257"/>
        </w:tabs>
        <w:spacing w:after="0" w:line="240" w:lineRule="auto"/>
        <w:ind w:left="-567"/>
        <w:contextualSpacing/>
        <w:rPr>
          <w:rFonts w:ascii="Times New Roman" w:eastAsia="Times New Roman" w:hAnsi="Times New Roman" w:cs="Times New Roman"/>
          <w:b/>
          <w:sz w:val="24"/>
          <w:szCs w:val="24"/>
          <w:lang w:eastAsia="ru-RU"/>
        </w:rPr>
      </w:pP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sz w:val="24"/>
          <w:szCs w:val="24"/>
          <w:lang w:eastAsia="ru-RU"/>
        </w:rPr>
        <w:t xml:space="preserve">13.1.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w:t>
      </w:r>
      <w:proofErr w:type="spellStart"/>
      <w:r w:rsidRPr="001F4C03">
        <w:rPr>
          <w:rFonts w:ascii="Times New Roman" w:eastAsia="Times New Roman" w:hAnsi="Times New Roman" w:cs="Times New Roman"/>
          <w:sz w:val="24"/>
          <w:szCs w:val="24"/>
          <w:lang w:eastAsia="ru-RU"/>
        </w:rPr>
        <w:t>гражданско</w:t>
      </w:r>
      <w:proofErr w:type="spellEnd"/>
      <w:r w:rsidRPr="001F4C03">
        <w:rPr>
          <w:rFonts w:ascii="Times New Roman" w:eastAsia="Times New Roman" w:hAnsi="Times New Roman" w:cs="Times New Roman"/>
          <w:sz w:val="24"/>
          <w:szCs w:val="24"/>
          <w:lang w:eastAsia="ru-RU"/>
        </w:rPr>
        <w:t xml:space="preserve"> – правовой,  административной  и  уголовной  ответственности  в  порядке,  установленном  федеральными   законами.</w:t>
      </w:r>
    </w:p>
    <w:p w:rsidR="008C28F1" w:rsidRPr="001F4C03" w:rsidRDefault="008C28F1" w:rsidP="008C28F1">
      <w:pPr>
        <w:tabs>
          <w:tab w:val="left" w:pos="2865"/>
          <w:tab w:val="left" w:pos="3257"/>
        </w:tabs>
        <w:spacing w:after="0" w:line="240" w:lineRule="auto"/>
        <w:ind w:left="-567"/>
        <w:contextualSpacing/>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ab/>
      </w: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r w:rsidRPr="001F4C03">
        <w:rPr>
          <w:rFonts w:ascii="Times New Roman" w:eastAsia="Times New Roman" w:hAnsi="Times New Roman" w:cs="Times New Roman"/>
          <w:b/>
          <w:sz w:val="24"/>
          <w:szCs w:val="24"/>
          <w:lang w:eastAsia="ru-RU"/>
        </w:rPr>
        <w:t>14.  ИНЫЕ  ВОПРОСЫ  РЕГУЛИРОВАНИЯ ТРУДОВЫХ  ОТНОШЕНИЙ.</w:t>
      </w:r>
    </w:p>
    <w:p w:rsidR="008C28F1" w:rsidRPr="001F4C03" w:rsidRDefault="008C28F1" w:rsidP="008C28F1">
      <w:pPr>
        <w:tabs>
          <w:tab w:val="left" w:pos="3257"/>
        </w:tabs>
        <w:spacing w:after="0" w:line="240" w:lineRule="auto"/>
        <w:ind w:left="-567"/>
        <w:contextualSpacing/>
        <w:jc w:val="center"/>
        <w:rPr>
          <w:rFonts w:ascii="Times New Roman" w:eastAsia="Times New Roman" w:hAnsi="Times New Roman" w:cs="Times New Roman"/>
          <w:b/>
          <w:sz w:val="24"/>
          <w:szCs w:val="24"/>
          <w:lang w:eastAsia="ru-RU"/>
        </w:rPr>
      </w:pP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14.1.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директору  учреждения.</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14.2.  Работник  вправе  представлять  предложения  по  улучшению  организации  труда и  по другим  вопросам,  регулируемым  настоящими  правилами.</w:t>
      </w:r>
    </w:p>
    <w:p w:rsidR="008C28F1" w:rsidRPr="001F4C03" w:rsidRDefault="008C28F1" w:rsidP="008C28F1">
      <w:pPr>
        <w:tabs>
          <w:tab w:val="left" w:pos="3257"/>
        </w:tabs>
        <w:spacing w:after="0" w:line="240" w:lineRule="auto"/>
        <w:ind w:left="-567" w:right="-143"/>
        <w:contextualSpacing/>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14.3.  В целях улучшения использования рабочего времени и упорядочения  внутренних контактов:</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по вопросам,  требующим  решения  руководства,  работник  обращается  к  руководителю  подразделения  или  службы,  а  руководитель  подразделения или  службы – к  директору  учреждения.</w:t>
      </w:r>
    </w:p>
    <w:p w:rsidR="008C28F1" w:rsidRPr="001F4C03" w:rsidRDefault="008C28F1" w:rsidP="008C28F1">
      <w:pPr>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14.4. По всем вопросам, не нашедшим своего решения в настоящих правилах, работники и работодатель руководствуются положениями Трудового кодекса Российской Федерации и иных нормативно – правовых актов Российской Федерации.</w:t>
      </w:r>
    </w:p>
    <w:p w:rsidR="008C28F1" w:rsidRPr="001F4C03" w:rsidRDefault="008C28F1" w:rsidP="008C28F1">
      <w:pPr>
        <w:tabs>
          <w:tab w:val="left" w:pos="3257"/>
        </w:tabs>
        <w:spacing w:after="0" w:line="240" w:lineRule="auto"/>
        <w:ind w:left="-567"/>
        <w:contextualSpacing/>
        <w:jc w:val="both"/>
        <w:rPr>
          <w:rFonts w:ascii="Times New Roman" w:eastAsia="Times New Roman" w:hAnsi="Times New Roman" w:cs="Times New Roman"/>
          <w:sz w:val="24"/>
          <w:szCs w:val="24"/>
          <w:lang w:eastAsia="ru-RU"/>
        </w:rPr>
      </w:pPr>
      <w:r w:rsidRPr="001F4C03">
        <w:rPr>
          <w:rFonts w:ascii="Times New Roman" w:eastAsia="Times New Roman" w:hAnsi="Times New Roman" w:cs="Times New Roman"/>
          <w:sz w:val="24"/>
          <w:szCs w:val="24"/>
          <w:lang w:eastAsia="ru-RU"/>
        </w:rPr>
        <w:t xml:space="preserve">14.5. Настоящие  правила внутреннего  трудового  распорядка  действуют  со дня  их  утверждения  в  установленном  статьей  190  Трудового кодекса Российской Федерации  порядке. Все  работники  учреждения, включая  вновь  принимаемых  на  работу  должны  </w:t>
      </w:r>
      <w:proofErr w:type="gramStart"/>
      <w:r w:rsidRPr="001F4C03">
        <w:rPr>
          <w:rFonts w:ascii="Times New Roman" w:eastAsia="Times New Roman" w:hAnsi="Times New Roman" w:cs="Times New Roman"/>
          <w:sz w:val="24"/>
          <w:szCs w:val="24"/>
          <w:lang w:eastAsia="ru-RU"/>
        </w:rPr>
        <w:t>быть</w:t>
      </w:r>
      <w:proofErr w:type="gramEnd"/>
      <w:r w:rsidRPr="001F4C03">
        <w:rPr>
          <w:rFonts w:ascii="Times New Roman" w:eastAsia="Times New Roman" w:hAnsi="Times New Roman" w:cs="Times New Roman"/>
          <w:sz w:val="24"/>
          <w:szCs w:val="24"/>
          <w:lang w:eastAsia="ru-RU"/>
        </w:rPr>
        <w:t xml:space="preserve">  ознакомлены с  правилами  и  в  своей  повседневной  работе обязаны соблюдать  их.  </w:t>
      </w:r>
    </w:p>
    <w:p w:rsidR="008C28F1" w:rsidRPr="001F4C03" w:rsidRDefault="008C28F1" w:rsidP="008C28F1">
      <w:pPr>
        <w:tabs>
          <w:tab w:val="left" w:pos="3257"/>
        </w:tabs>
        <w:spacing w:after="0" w:line="240" w:lineRule="auto"/>
        <w:ind w:left="-567"/>
        <w:contextualSpacing/>
        <w:rPr>
          <w:rFonts w:ascii="Times New Roman" w:eastAsia="Times New Roman" w:hAnsi="Times New Roman" w:cs="Times New Roman"/>
          <w:sz w:val="24"/>
          <w:szCs w:val="24"/>
          <w:lang w:eastAsia="ru-RU"/>
        </w:rPr>
      </w:pPr>
    </w:p>
    <w:p w:rsidR="008C28F1" w:rsidRPr="001F4C03" w:rsidRDefault="008C28F1" w:rsidP="008C28F1">
      <w:pPr>
        <w:tabs>
          <w:tab w:val="left" w:pos="3257"/>
        </w:tabs>
        <w:ind w:left="-567"/>
        <w:rPr>
          <w:rFonts w:ascii="Georgia" w:eastAsia="Times New Roman" w:hAnsi="Georgia" w:cs="Times New Roman"/>
          <w:sz w:val="24"/>
          <w:szCs w:val="24"/>
          <w:lang w:eastAsia="ru-RU"/>
        </w:rPr>
      </w:pPr>
    </w:p>
    <w:p w:rsidR="008C28F1" w:rsidRPr="001F4C03" w:rsidRDefault="008C28F1" w:rsidP="008C28F1">
      <w:pPr>
        <w:tabs>
          <w:tab w:val="left" w:pos="3257"/>
        </w:tabs>
        <w:ind w:left="-567"/>
        <w:rPr>
          <w:rFonts w:ascii="Georgia" w:eastAsia="Times New Roman" w:hAnsi="Georgia" w:cs="Times New Roman"/>
          <w:sz w:val="24"/>
          <w:szCs w:val="24"/>
          <w:lang w:eastAsia="ru-RU"/>
        </w:rPr>
      </w:pPr>
      <w:r w:rsidRPr="001F4C03">
        <w:rPr>
          <w:rFonts w:ascii="Georgia" w:eastAsia="Times New Roman" w:hAnsi="Georgia" w:cs="Times New Roman"/>
          <w:sz w:val="24"/>
          <w:szCs w:val="24"/>
          <w:lang w:eastAsia="ru-RU"/>
        </w:rPr>
        <w:t xml:space="preserve">Специалист  по  кадрам                                                                     </w:t>
      </w:r>
      <w:r>
        <w:rPr>
          <w:rFonts w:ascii="Georgia" w:eastAsia="Times New Roman" w:hAnsi="Georgia" w:cs="Times New Roman"/>
          <w:sz w:val="24"/>
          <w:szCs w:val="24"/>
          <w:lang w:eastAsia="ru-RU"/>
        </w:rPr>
        <w:t xml:space="preserve">                       </w:t>
      </w:r>
      <w:r w:rsidRPr="001F4C03">
        <w:rPr>
          <w:rFonts w:ascii="Georgia" w:eastAsia="Times New Roman" w:hAnsi="Georgia" w:cs="Times New Roman"/>
          <w:sz w:val="24"/>
          <w:szCs w:val="24"/>
          <w:lang w:eastAsia="ru-RU"/>
        </w:rPr>
        <w:t xml:space="preserve">Петрова Л.Е.         </w:t>
      </w:r>
    </w:p>
    <w:p w:rsidR="008C28F1" w:rsidRDefault="008C28F1" w:rsidP="008C28F1"/>
    <w:p w:rsidR="00E75D5B" w:rsidRDefault="00E75D5B"/>
    <w:sectPr w:rsidR="00E7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F1"/>
    <w:rsid w:val="00016656"/>
    <w:rsid w:val="000760DA"/>
    <w:rsid w:val="0007613A"/>
    <w:rsid w:val="0008211F"/>
    <w:rsid w:val="000C16F5"/>
    <w:rsid w:val="000C35CC"/>
    <w:rsid w:val="00103DB4"/>
    <w:rsid w:val="00122A8E"/>
    <w:rsid w:val="0013307E"/>
    <w:rsid w:val="00137EA5"/>
    <w:rsid w:val="00176A77"/>
    <w:rsid w:val="00192557"/>
    <w:rsid w:val="001B458E"/>
    <w:rsid w:val="001B4C30"/>
    <w:rsid w:val="001C0F34"/>
    <w:rsid w:val="00230222"/>
    <w:rsid w:val="00264B8C"/>
    <w:rsid w:val="002932CE"/>
    <w:rsid w:val="00293392"/>
    <w:rsid w:val="002957F4"/>
    <w:rsid w:val="002A00F3"/>
    <w:rsid w:val="002A0F1E"/>
    <w:rsid w:val="002F3BCE"/>
    <w:rsid w:val="002F6845"/>
    <w:rsid w:val="003503E7"/>
    <w:rsid w:val="0035648F"/>
    <w:rsid w:val="003E36A4"/>
    <w:rsid w:val="0044767E"/>
    <w:rsid w:val="00452A92"/>
    <w:rsid w:val="00461F6D"/>
    <w:rsid w:val="004D49D5"/>
    <w:rsid w:val="005040F8"/>
    <w:rsid w:val="005278F1"/>
    <w:rsid w:val="005368E1"/>
    <w:rsid w:val="005412AB"/>
    <w:rsid w:val="0056641D"/>
    <w:rsid w:val="00597DD4"/>
    <w:rsid w:val="005B4059"/>
    <w:rsid w:val="005E63DB"/>
    <w:rsid w:val="006E5D7C"/>
    <w:rsid w:val="006F4329"/>
    <w:rsid w:val="0072257E"/>
    <w:rsid w:val="00741919"/>
    <w:rsid w:val="00742EB2"/>
    <w:rsid w:val="00754975"/>
    <w:rsid w:val="007E319A"/>
    <w:rsid w:val="00830503"/>
    <w:rsid w:val="00836B84"/>
    <w:rsid w:val="008474D8"/>
    <w:rsid w:val="0085784D"/>
    <w:rsid w:val="00891609"/>
    <w:rsid w:val="00894C2D"/>
    <w:rsid w:val="008C28F1"/>
    <w:rsid w:val="00923AAE"/>
    <w:rsid w:val="009367A4"/>
    <w:rsid w:val="009C5ECD"/>
    <w:rsid w:val="00A13520"/>
    <w:rsid w:val="00A74B0E"/>
    <w:rsid w:val="00AE1AFD"/>
    <w:rsid w:val="00B440F1"/>
    <w:rsid w:val="00B719A7"/>
    <w:rsid w:val="00BA15FB"/>
    <w:rsid w:val="00BA1E14"/>
    <w:rsid w:val="00BC2E4A"/>
    <w:rsid w:val="00BC657D"/>
    <w:rsid w:val="00BE0107"/>
    <w:rsid w:val="00C04A32"/>
    <w:rsid w:val="00C05D16"/>
    <w:rsid w:val="00C47F5D"/>
    <w:rsid w:val="00C53326"/>
    <w:rsid w:val="00C53922"/>
    <w:rsid w:val="00C57F81"/>
    <w:rsid w:val="00CD1AC9"/>
    <w:rsid w:val="00D20307"/>
    <w:rsid w:val="00D23288"/>
    <w:rsid w:val="00D37EA7"/>
    <w:rsid w:val="00D5713C"/>
    <w:rsid w:val="00D60ADD"/>
    <w:rsid w:val="00DB31E4"/>
    <w:rsid w:val="00DB4C2C"/>
    <w:rsid w:val="00E16719"/>
    <w:rsid w:val="00E42CF2"/>
    <w:rsid w:val="00E75D5B"/>
    <w:rsid w:val="00E84449"/>
    <w:rsid w:val="00E92B14"/>
    <w:rsid w:val="00ED7446"/>
    <w:rsid w:val="00F5504F"/>
    <w:rsid w:val="00F63AB4"/>
    <w:rsid w:val="00F73791"/>
    <w:rsid w:val="00F765BB"/>
    <w:rsid w:val="00FC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6830</Words>
  <Characters>38937</Characters>
  <Application>Microsoft Office Word</Application>
  <DocSecurity>0</DocSecurity>
  <Lines>324</Lines>
  <Paragraphs>91</Paragraphs>
  <ScaleCrop>false</ScaleCrop>
  <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2015-06-11T06:18:00Z</dcterms:created>
  <dcterms:modified xsi:type="dcterms:W3CDTF">2015-06-11T06:27:00Z</dcterms:modified>
</cp:coreProperties>
</file>